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CB21C" w14:textId="77777777" w:rsidR="00A626CE" w:rsidRDefault="00A626CE" w:rsidP="00A626CE">
      <w:pPr>
        <w:widowControl/>
        <w:jc w:val="center"/>
        <w:rPr>
          <w:rFonts w:hint="eastAsia"/>
        </w:rPr>
      </w:pPr>
    </w:p>
    <w:p w14:paraId="6E22C860" w14:textId="77777777" w:rsidR="00A626CE" w:rsidRDefault="00A626CE" w:rsidP="00A626CE">
      <w:pPr>
        <w:widowControl/>
        <w:jc w:val="center"/>
      </w:pPr>
    </w:p>
    <w:p w14:paraId="64190B19" w14:textId="77777777" w:rsidR="00A626CE" w:rsidRDefault="00A626CE" w:rsidP="00A626CE">
      <w:pPr>
        <w:widowControl/>
        <w:jc w:val="center"/>
      </w:pPr>
    </w:p>
    <w:p w14:paraId="31116496" w14:textId="77777777" w:rsidR="00A626CE" w:rsidRDefault="00A626CE" w:rsidP="00A626CE">
      <w:pPr>
        <w:widowControl/>
        <w:jc w:val="center"/>
      </w:pPr>
    </w:p>
    <w:p w14:paraId="2FC5AC56" w14:textId="77777777" w:rsidR="00A626CE" w:rsidRDefault="00A626CE" w:rsidP="00A626CE">
      <w:pPr>
        <w:widowControl/>
        <w:jc w:val="center"/>
      </w:pPr>
    </w:p>
    <w:p w14:paraId="08CAC449" w14:textId="77777777" w:rsidR="00A626CE" w:rsidRDefault="00A626CE" w:rsidP="00A626CE">
      <w:pPr>
        <w:widowControl/>
        <w:jc w:val="center"/>
      </w:pPr>
    </w:p>
    <w:p w14:paraId="4BB7D9BD" w14:textId="77777777" w:rsidR="00A626CE" w:rsidRDefault="00A626CE" w:rsidP="00A626CE">
      <w:pPr>
        <w:widowControl/>
        <w:jc w:val="center"/>
      </w:pPr>
    </w:p>
    <w:p w14:paraId="2B64DA96" w14:textId="77777777" w:rsidR="00A626CE" w:rsidRDefault="00A626CE" w:rsidP="00A626CE">
      <w:pPr>
        <w:widowControl/>
        <w:jc w:val="center"/>
      </w:pPr>
    </w:p>
    <w:p w14:paraId="619C8727" w14:textId="77777777" w:rsidR="00A626CE" w:rsidRDefault="00A626CE" w:rsidP="00A626CE">
      <w:pPr>
        <w:widowControl/>
        <w:jc w:val="center"/>
      </w:pPr>
    </w:p>
    <w:p w14:paraId="286992A3" w14:textId="77777777" w:rsidR="00A626CE" w:rsidRDefault="00A626CE" w:rsidP="00A626CE">
      <w:pPr>
        <w:widowControl/>
        <w:jc w:val="center"/>
      </w:pPr>
    </w:p>
    <w:p w14:paraId="14FD4F5F" w14:textId="77777777" w:rsidR="00A626CE" w:rsidRDefault="00A626CE" w:rsidP="00A626CE">
      <w:pPr>
        <w:widowControl/>
        <w:jc w:val="center"/>
      </w:pPr>
    </w:p>
    <w:p w14:paraId="63B409AF" w14:textId="77777777" w:rsidR="00A626CE" w:rsidRDefault="00A626CE" w:rsidP="00A626CE">
      <w:pPr>
        <w:widowControl/>
        <w:jc w:val="center"/>
      </w:pPr>
    </w:p>
    <w:p w14:paraId="2FBBE533" w14:textId="77777777" w:rsidR="00A626CE" w:rsidRDefault="00A626CE" w:rsidP="00A626CE">
      <w:pPr>
        <w:widowControl/>
        <w:jc w:val="center"/>
      </w:pPr>
    </w:p>
    <w:p w14:paraId="052CB0A0" w14:textId="77777777" w:rsidR="00A626CE" w:rsidRDefault="00A626CE" w:rsidP="00A626CE">
      <w:pPr>
        <w:widowControl/>
        <w:jc w:val="center"/>
      </w:pPr>
    </w:p>
    <w:p w14:paraId="37137CB9" w14:textId="77777777" w:rsidR="00A626CE" w:rsidRDefault="00A626CE" w:rsidP="00A626CE">
      <w:pPr>
        <w:widowControl/>
        <w:jc w:val="center"/>
      </w:pPr>
    </w:p>
    <w:p w14:paraId="23DDDC61" w14:textId="77777777" w:rsidR="00A626CE" w:rsidRDefault="00A626CE" w:rsidP="00A626CE">
      <w:pPr>
        <w:widowControl/>
        <w:jc w:val="center"/>
      </w:pPr>
    </w:p>
    <w:p w14:paraId="454DC416" w14:textId="28D31045" w:rsidR="00A626CE" w:rsidRPr="00A626CE" w:rsidRDefault="005C0322" w:rsidP="00A626CE">
      <w:pPr>
        <w:widowControl/>
        <w:jc w:val="center"/>
        <w:rPr>
          <w:rFonts w:ascii="教育部標準楷書" w:eastAsia="教育部標準楷書" w:hAnsi="教育部標準楷書"/>
          <w:sz w:val="56"/>
          <w:szCs w:val="56"/>
        </w:rPr>
      </w:pPr>
      <w:r>
        <w:rPr>
          <w:rFonts w:ascii="教育部標準楷書" w:eastAsia="教育部標準楷書" w:hAnsi="教育部標準楷書" w:hint="eastAsia"/>
          <w:sz w:val="56"/>
          <w:szCs w:val="56"/>
        </w:rPr>
        <w:t>有利審查之資料</w:t>
      </w:r>
    </w:p>
    <w:p w14:paraId="64429DF2" w14:textId="77777777" w:rsidR="00A626CE" w:rsidRDefault="00A626CE" w:rsidP="00A626CE">
      <w:pPr>
        <w:widowControl/>
        <w:jc w:val="center"/>
      </w:pPr>
    </w:p>
    <w:p w14:paraId="5487921B" w14:textId="77777777" w:rsidR="00A626CE" w:rsidRDefault="00A626CE" w:rsidP="00A626CE">
      <w:pPr>
        <w:widowControl/>
        <w:jc w:val="center"/>
      </w:pPr>
    </w:p>
    <w:p w14:paraId="55F57FCD" w14:textId="77777777" w:rsidR="00A626CE" w:rsidRDefault="00A626CE" w:rsidP="00A626CE">
      <w:pPr>
        <w:widowControl/>
        <w:jc w:val="center"/>
      </w:pPr>
    </w:p>
    <w:p w14:paraId="3591DD4D" w14:textId="77777777" w:rsidR="003F442A" w:rsidRDefault="00025343">
      <w:pPr>
        <w:widowControl/>
        <w:sectPr w:rsidR="003F442A">
          <w:footerReference w:type="even" r:id="rId8"/>
          <w:footerReference w:type="default" r:id="rId9"/>
          <w:pgSz w:w="11906" w:h="16838"/>
          <w:pgMar w:top="1440" w:right="1800" w:bottom="1440" w:left="1800" w:header="851" w:footer="992" w:gutter="0"/>
          <w:cols w:space="425"/>
          <w:docGrid w:type="lines" w:linePitch="360"/>
        </w:sectPr>
      </w:pPr>
      <w:r>
        <w:br w:type="page"/>
      </w:r>
    </w:p>
    <w:sdt>
      <w:sdtPr>
        <w:rPr>
          <w:rFonts w:asciiTheme="minorHAnsi" w:eastAsiaTheme="minorEastAsia" w:hAnsiTheme="minorHAnsi" w:cstheme="minorBidi"/>
          <w:b w:val="0"/>
          <w:bCs w:val="0"/>
          <w:color w:val="auto"/>
          <w:kern w:val="2"/>
          <w:sz w:val="24"/>
          <w:szCs w:val="24"/>
          <w:lang w:val="zh-TW"/>
        </w:rPr>
        <w:id w:val="-934512138"/>
        <w:docPartObj>
          <w:docPartGallery w:val="Table of Contents"/>
          <w:docPartUnique/>
        </w:docPartObj>
      </w:sdtPr>
      <w:sdtEndPr>
        <w:rPr>
          <w:noProof/>
          <w:lang w:val="en-US"/>
        </w:rPr>
      </w:sdtEndPr>
      <w:sdtContent>
        <w:p w14:paraId="6ED54AE9" w14:textId="77777777" w:rsidR="005D2EEF" w:rsidRDefault="00A626CE" w:rsidP="003F442A">
          <w:pPr>
            <w:pStyle w:val="a4"/>
            <w:rPr>
              <w:noProof/>
            </w:rPr>
          </w:pPr>
          <w:r w:rsidRPr="005331BE">
            <w:rPr>
              <w:lang w:val="zh-TW"/>
            </w:rPr>
            <w:t>目錄</w:t>
          </w:r>
          <w:r w:rsidRPr="005331BE">
            <w:rPr>
              <w:b w:val="0"/>
              <w:bCs w:val="0"/>
            </w:rPr>
            <w:fldChar w:fldCharType="begin"/>
          </w:r>
          <w:r w:rsidRPr="005331BE">
            <w:instrText>TOC \o "1-3" \h \z \u</w:instrText>
          </w:r>
          <w:r w:rsidRPr="005331BE">
            <w:rPr>
              <w:b w:val="0"/>
              <w:bCs w:val="0"/>
            </w:rPr>
            <w:fldChar w:fldCharType="separate"/>
          </w:r>
        </w:p>
        <w:p w14:paraId="07A7B7CC" w14:textId="5B09C471" w:rsidR="005D2EEF" w:rsidRDefault="00000000">
          <w:pPr>
            <w:pStyle w:val="11"/>
            <w:tabs>
              <w:tab w:val="right" w:leader="dot" w:pos="8296"/>
            </w:tabs>
            <w:rPr>
              <w:rFonts w:cstheme="minorBidi"/>
              <w:b w:val="0"/>
              <w:bCs w:val="0"/>
              <w:caps w:val="0"/>
              <w:noProof/>
              <w:sz w:val="24"/>
              <w:szCs w:val="24"/>
              <w14:ligatures w14:val="standardContextual"/>
            </w:rPr>
          </w:pPr>
          <w:hyperlink w:anchor="_Toc147893161" w:history="1">
            <w:r w:rsidR="005D2EEF" w:rsidRPr="0077608B">
              <w:rPr>
                <w:rStyle w:val="a5"/>
                <w:rFonts w:hint="eastAsia"/>
                <w:noProof/>
              </w:rPr>
              <w:t>聞到有先後：基於多源文本的段落生成以及資料加值系統實作</w:t>
            </w:r>
            <w:r w:rsidR="005D2EEF" w:rsidRPr="0077608B">
              <w:rPr>
                <w:rStyle w:val="a5"/>
                <w:noProof/>
              </w:rPr>
              <w:t>ChronoNews: Multi-Source Textual Paragraph Generation and Value-Added System Implementation.</w:t>
            </w:r>
            <w:r w:rsidR="005D2EEF">
              <w:rPr>
                <w:noProof/>
                <w:webHidden/>
              </w:rPr>
              <w:tab/>
            </w:r>
            <w:r w:rsidR="005D2EEF">
              <w:rPr>
                <w:noProof/>
                <w:webHidden/>
              </w:rPr>
              <w:fldChar w:fldCharType="begin"/>
            </w:r>
            <w:r w:rsidR="005D2EEF">
              <w:rPr>
                <w:noProof/>
                <w:webHidden/>
              </w:rPr>
              <w:instrText xml:space="preserve"> PAGEREF _Toc147893161 \h </w:instrText>
            </w:r>
            <w:r w:rsidR="005D2EEF">
              <w:rPr>
                <w:noProof/>
                <w:webHidden/>
              </w:rPr>
            </w:r>
            <w:r w:rsidR="005D2EEF">
              <w:rPr>
                <w:noProof/>
                <w:webHidden/>
              </w:rPr>
              <w:fldChar w:fldCharType="separate"/>
            </w:r>
            <w:r w:rsidR="00107F74">
              <w:rPr>
                <w:noProof/>
                <w:webHidden/>
              </w:rPr>
              <w:t>2</w:t>
            </w:r>
            <w:r w:rsidR="005D2EEF">
              <w:rPr>
                <w:noProof/>
                <w:webHidden/>
              </w:rPr>
              <w:fldChar w:fldCharType="end"/>
            </w:r>
          </w:hyperlink>
        </w:p>
        <w:p w14:paraId="4842B6D8" w14:textId="4DC78039" w:rsidR="005D2EEF" w:rsidRDefault="00000000">
          <w:pPr>
            <w:pStyle w:val="11"/>
            <w:tabs>
              <w:tab w:val="right" w:leader="dot" w:pos="8296"/>
            </w:tabs>
            <w:rPr>
              <w:rFonts w:cstheme="minorBidi"/>
              <w:b w:val="0"/>
              <w:bCs w:val="0"/>
              <w:caps w:val="0"/>
              <w:noProof/>
              <w:sz w:val="24"/>
              <w:szCs w:val="24"/>
              <w14:ligatures w14:val="standardContextual"/>
            </w:rPr>
          </w:pPr>
          <w:hyperlink w:anchor="_Toc147893162" w:history="1">
            <w:r w:rsidR="005D2EEF" w:rsidRPr="0077608B">
              <w:rPr>
                <w:rStyle w:val="a5"/>
                <w:noProof/>
              </w:rPr>
              <w:t>Proposal : Enhancing Search Accuracy for University Regulations</w:t>
            </w:r>
            <w:r w:rsidR="005D2EEF">
              <w:rPr>
                <w:noProof/>
                <w:webHidden/>
              </w:rPr>
              <w:tab/>
            </w:r>
            <w:r w:rsidR="005D2EEF">
              <w:rPr>
                <w:noProof/>
                <w:webHidden/>
              </w:rPr>
              <w:fldChar w:fldCharType="begin"/>
            </w:r>
            <w:r w:rsidR="005D2EEF">
              <w:rPr>
                <w:noProof/>
                <w:webHidden/>
              </w:rPr>
              <w:instrText xml:space="preserve"> PAGEREF _Toc147893162 \h </w:instrText>
            </w:r>
            <w:r w:rsidR="005D2EEF">
              <w:rPr>
                <w:noProof/>
                <w:webHidden/>
              </w:rPr>
            </w:r>
            <w:r w:rsidR="005D2EEF">
              <w:rPr>
                <w:noProof/>
                <w:webHidden/>
              </w:rPr>
              <w:fldChar w:fldCharType="separate"/>
            </w:r>
            <w:r w:rsidR="00107F74">
              <w:rPr>
                <w:noProof/>
                <w:webHidden/>
              </w:rPr>
              <w:t>5</w:t>
            </w:r>
            <w:r w:rsidR="005D2EEF">
              <w:rPr>
                <w:noProof/>
                <w:webHidden/>
              </w:rPr>
              <w:fldChar w:fldCharType="end"/>
            </w:r>
          </w:hyperlink>
        </w:p>
        <w:p w14:paraId="426D5CFA" w14:textId="7A895907" w:rsidR="005D2EEF" w:rsidRDefault="00000000">
          <w:pPr>
            <w:pStyle w:val="11"/>
            <w:tabs>
              <w:tab w:val="right" w:leader="dot" w:pos="8296"/>
            </w:tabs>
            <w:rPr>
              <w:rFonts w:cstheme="minorBidi"/>
              <w:b w:val="0"/>
              <w:bCs w:val="0"/>
              <w:caps w:val="0"/>
              <w:noProof/>
              <w:sz w:val="24"/>
              <w:szCs w:val="24"/>
              <w14:ligatures w14:val="standardContextual"/>
            </w:rPr>
          </w:pPr>
          <w:hyperlink w:anchor="_Toc147893163" w:history="1">
            <w:r w:rsidR="005D2EEF" w:rsidRPr="0077608B">
              <w:rPr>
                <w:rStyle w:val="a5"/>
                <w:noProof/>
              </w:rPr>
              <w:t>Gemini</w:t>
            </w:r>
            <w:r w:rsidR="005D2EEF" w:rsidRPr="0077608B">
              <w:rPr>
                <w:rStyle w:val="a5"/>
                <w:rFonts w:hint="eastAsia"/>
                <w:noProof/>
              </w:rPr>
              <w:t>立方衛星計畫（控制及資料處理組）</w:t>
            </w:r>
            <w:r w:rsidR="005D2EEF" w:rsidRPr="0077608B">
              <w:rPr>
                <w:rStyle w:val="a5"/>
                <w:noProof/>
              </w:rPr>
              <w:t>Gemini CubeSat Project (Control &amp; Data Handle Team)</w:t>
            </w:r>
            <w:r w:rsidR="005D2EEF">
              <w:rPr>
                <w:noProof/>
                <w:webHidden/>
              </w:rPr>
              <w:tab/>
            </w:r>
            <w:r w:rsidR="005D2EEF">
              <w:rPr>
                <w:noProof/>
                <w:webHidden/>
              </w:rPr>
              <w:fldChar w:fldCharType="begin"/>
            </w:r>
            <w:r w:rsidR="005D2EEF">
              <w:rPr>
                <w:noProof/>
                <w:webHidden/>
              </w:rPr>
              <w:instrText xml:space="preserve"> PAGEREF _Toc147893163 \h </w:instrText>
            </w:r>
            <w:r w:rsidR="005D2EEF">
              <w:rPr>
                <w:noProof/>
                <w:webHidden/>
              </w:rPr>
            </w:r>
            <w:r w:rsidR="005D2EEF">
              <w:rPr>
                <w:noProof/>
                <w:webHidden/>
              </w:rPr>
              <w:fldChar w:fldCharType="separate"/>
            </w:r>
            <w:r w:rsidR="00107F74">
              <w:rPr>
                <w:noProof/>
                <w:webHidden/>
              </w:rPr>
              <w:t>9</w:t>
            </w:r>
            <w:r w:rsidR="005D2EEF">
              <w:rPr>
                <w:noProof/>
                <w:webHidden/>
              </w:rPr>
              <w:fldChar w:fldCharType="end"/>
            </w:r>
          </w:hyperlink>
        </w:p>
        <w:p w14:paraId="7894BADC" w14:textId="07333E2C" w:rsidR="005D2EEF" w:rsidRDefault="00000000">
          <w:pPr>
            <w:pStyle w:val="11"/>
            <w:tabs>
              <w:tab w:val="right" w:leader="dot" w:pos="8296"/>
            </w:tabs>
            <w:rPr>
              <w:rFonts w:cstheme="minorBidi"/>
              <w:b w:val="0"/>
              <w:bCs w:val="0"/>
              <w:caps w:val="0"/>
              <w:noProof/>
              <w:sz w:val="24"/>
              <w:szCs w:val="24"/>
              <w14:ligatures w14:val="standardContextual"/>
            </w:rPr>
          </w:pPr>
          <w:hyperlink w:anchor="_Toc147893164" w:history="1">
            <w:r w:rsidR="005D2EEF" w:rsidRPr="0077608B">
              <w:rPr>
                <w:rStyle w:val="a5"/>
                <w:rFonts w:hint="eastAsia"/>
                <w:noProof/>
              </w:rPr>
              <w:t>成大夏漢民太空中心研究助理證明</w:t>
            </w:r>
            <w:r w:rsidR="005D2EEF">
              <w:rPr>
                <w:noProof/>
                <w:webHidden/>
              </w:rPr>
              <w:tab/>
            </w:r>
            <w:r w:rsidR="005D2EEF">
              <w:rPr>
                <w:noProof/>
                <w:webHidden/>
              </w:rPr>
              <w:fldChar w:fldCharType="begin"/>
            </w:r>
            <w:r w:rsidR="005D2EEF">
              <w:rPr>
                <w:noProof/>
                <w:webHidden/>
              </w:rPr>
              <w:instrText xml:space="preserve"> PAGEREF _Toc147893164 \h </w:instrText>
            </w:r>
            <w:r w:rsidR="005D2EEF">
              <w:rPr>
                <w:noProof/>
                <w:webHidden/>
              </w:rPr>
            </w:r>
            <w:r w:rsidR="005D2EEF">
              <w:rPr>
                <w:noProof/>
                <w:webHidden/>
              </w:rPr>
              <w:fldChar w:fldCharType="separate"/>
            </w:r>
            <w:r w:rsidR="00107F74">
              <w:rPr>
                <w:noProof/>
                <w:webHidden/>
              </w:rPr>
              <w:t>11</w:t>
            </w:r>
            <w:r w:rsidR="005D2EEF">
              <w:rPr>
                <w:noProof/>
                <w:webHidden/>
              </w:rPr>
              <w:fldChar w:fldCharType="end"/>
            </w:r>
          </w:hyperlink>
        </w:p>
        <w:p w14:paraId="7CD1742B" w14:textId="0F160413" w:rsidR="005D2EEF" w:rsidRDefault="00000000">
          <w:pPr>
            <w:pStyle w:val="11"/>
            <w:tabs>
              <w:tab w:val="right" w:leader="dot" w:pos="8296"/>
            </w:tabs>
            <w:rPr>
              <w:rFonts w:cstheme="minorBidi"/>
              <w:b w:val="0"/>
              <w:bCs w:val="0"/>
              <w:caps w:val="0"/>
              <w:noProof/>
              <w:sz w:val="24"/>
              <w:szCs w:val="24"/>
              <w14:ligatures w14:val="standardContextual"/>
            </w:rPr>
          </w:pPr>
          <w:hyperlink w:anchor="_Toc147893165" w:history="1">
            <w:r w:rsidR="005D2EEF" w:rsidRPr="0077608B">
              <w:rPr>
                <w:rStyle w:val="a5"/>
                <w:rFonts w:hint="eastAsia"/>
                <w:noProof/>
              </w:rPr>
              <w:t>競賽：</w:t>
            </w:r>
            <w:r w:rsidR="005D2EEF" w:rsidRPr="0077608B">
              <w:rPr>
                <w:rStyle w:val="a5"/>
                <w:noProof/>
              </w:rPr>
              <w:t xml:space="preserve">KIBO-RPC </w:t>
            </w:r>
            <w:r w:rsidR="005D2EEF" w:rsidRPr="0077608B">
              <w:rPr>
                <w:rStyle w:val="a5"/>
                <w:rFonts w:hint="eastAsia"/>
                <w:noProof/>
              </w:rPr>
              <w:t>（</w:t>
            </w:r>
            <w:r w:rsidR="005D2EEF" w:rsidRPr="0077608B">
              <w:rPr>
                <w:rStyle w:val="a5"/>
                <w:noProof/>
              </w:rPr>
              <w:t>TASA, 2023</w:t>
            </w:r>
            <w:r w:rsidR="005D2EEF" w:rsidRPr="0077608B">
              <w:rPr>
                <w:rStyle w:val="a5"/>
                <w:rFonts w:hint="eastAsia"/>
                <w:noProof/>
              </w:rPr>
              <w:t>）</w:t>
            </w:r>
            <w:r w:rsidR="005D2EEF">
              <w:rPr>
                <w:noProof/>
                <w:webHidden/>
              </w:rPr>
              <w:tab/>
            </w:r>
            <w:r w:rsidR="005D2EEF">
              <w:rPr>
                <w:noProof/>
                <w:webHidden/>
              </w:rPr>
              <w:fldChar w:fldCharType="begin"/>
            </w:r>
            <w:r w:rsidR="005D2EEF">
              <w:rPr>
                <w:noProof/>
                <w:webHidden/>
              </w:rPr>
              <w:instrText xml:space="preserve"> PAGEREF _Toc147893165 \h </w:instrText>
            </w:r>
            <w:r w:rsidR="005D2EEF">
              <w:rPr>
                <w:noProof/>
                <w:webHidden/>
              </w:rPr>
            </w:r>
            <w:r w:rsidR="005D2EEF">
              <w:rPr>
                <w:noProof/>
                <w:webHidden/>
              </w:rPr>
              <w:fldChar w:fldCharType="separate"/>
            </w:r>
            <w:r w:rsidR="00107F74">
              <w:rPr>
                <w:noProof/>
                <w:webHidden/>
              </w:rPr>
              <w:t>12</w:t>
            </w:r>
            <w:r w:rsidR="005D2EEF">
              <w:rPr>
                <w:noProof/>
                <w:webHidden/>
              </w:rPr>
              <w:fldChar w:fldCharType="end"/>
            </w:r>
          </w:hyperlink>
        </w:p>
        <w:p w14:paraId="0A628531" w14:textId="5605410B" w:rsidR="005D2EEF" w:rsidRDefault="00000000">
          <w:pPr>
            <w:pStyle w:val="11"/>
            <w:tabs>
              <w:tab w:val="right" w:leader="dot" w:pos="8296"/>
            </w:tabs>
            <w:rPr>
              <w:rFonts w:cstheme="minorBidi"/>
              <w:b w:val="0"/>
              <w:bCs w:val="0"/>
              <w:caps w:val="0"/>
              <w:noProof/>
              <w:sz w:val="24"/>
              <w:szCs w:val="24"/>
              <w14:ligatures w14:val="standardContextual"/>
            </w:rPr>
          </w:pPr>
          <w:hyperlink w:anchor="_Toc147893166" w:history="1">
            <w:r w:rsidR="005D2EEF" w:rsidRPr="0077608B">
              <w:rPr>
                <w:rStyle w:val="a5"/>
                <w:rFonts w:hint="eastAsia"/>
                <w:noProof/>
              </w:rPr>
              <w:t>競賽：</w:t>
            </w:r>
            <w:r w:rsidR="005D2EEF" w:rsidRPr="0077608B">
              <w:rPr>
                <w:rStyle w:val="a5"/>
                <w:noProof/>
              </w:rPr>
              <w:t>IC Design Contest</w:t>
            </w:r>
            <w:r w:rsidR="005D2EEF" w:rsidRPr="0077608B">
              <w:rPr>
                <w:rStyle w:val="a5"/>
                <w:rFonts w:hint="eastAsia"/>
                <w:noProof/>
              </w:rPr>
              <w:t>（</w:t>
            </w:r>
            <w:r w:rsidR="005D2EEF" w:rsidRPr="0077608B">
              <w:rPr>
                <w:rStyle w:val="a5"/>
                <w:noProof/>
              </w:rPr>
              <w:t>NTUST, 2022</w:t>
            </w:r>
            <w:r w:rsidR="005D2EEF" w:rsidRPr="0077608B">
              <w:rPr>
                <w:rStyle w:val="a5"/>
                <w:rFonts w:hint="eastAsia"/>
                <w:noProof/>
              </w:rPr>
              <w:t>）</w:t>
            </w:r>
            <w:r w:rsidR="005D2EEF">
              <w:rPr>
                <w:noProof/>
                <w:webHidden/>
              </w:rPr>
              <w:tab/>
            </w:r>
            <w:r w:rsidR="005D2EEF">
              <w:rPr>
                <w:noProof/>
                <w:webHidden/>
              </w:rPr>
              <w:fldChar w:fldCharType="begin"/>
            </w:r>
            <w:r w:rsidR="005D2EEF">
              <w:rPr>
                <w:noProof/>
                <w:webHidden/>
              </w:rPr>
              <w:instrText xml:space="preserve"> PAGEREF _Toc147893166 \h </w:instrText>
            </w:r>
            <w:r w:rsidR="005D2EEF">
              <w:rPr>
                <w:noProof/>
                <w:webHidden/>
              </w:rPr>
            </w:r>
            <w:r w:rsidR="005D2EEF">
              <w:rPr>
                <w:noProof/>
                <w:webHidden/>
              </w:rPr>
              <w:fldChar w:fldCharType="separate"/>
            </w:r>
            <w:r w:rsidR="00107F74">
              <w:rPr>
                <w:noProof/>
                <w:webHidden/>
              </w:rPr>
              <w:t>13</w:t>
            </w:r>
            <w:r w:rsidR="005D2EEF">
              <w:rPr>
                <w:noProof/>
                <w:webHidden/>
              </w:rPr>
              <w:fldChar w:fldCharType="end"/>
            </w:r>
          </w:hyperlink>
        </w:p>
        <w:p w14:paraId="009C6E1D" w14:textId="034DAE0D" w:rsidR="005D2EEF" w:rsidRDefault="00000000">
          <w:pPr>
            <w:pStyle w:val="11"/>
            <w:tabs>
              <w:tab w:val="right" w:leader="dot" w:pos="8296"/>
            </w:tabs>
            <w:rPr>
              <w:rFonts w:cstheme="minorBidi"/>
              <w:b w:val="0"/>
              <w:bCs w:val="0"/>
              <w:caps w:val="0"/>
              <w:noProof/>
              <w:sz w:val="24"/>
              <w:szCs w:val="24"/>
              <w14:ligatures w14:val="standardContextual"/>
            </w:rPr>
          </w:pPr>
          <w:hyperlink w:anchor="_Toc147893167" w:history="1">
            <w:r w:rsidR="005D2EEF" w:rsidRPr="0077608B">
              <w:rPr>
                <w:rStyle w:val="a5"/>
                <w:rFonts w:hint="eastAsia"/>
                <w:noProof/>
              </w:rPr>
              <w:t>全民英檢中高級初試</w:t>
            </w:r>
            <w:r w:rsidR="005D2EEF" w:rsidRPr="0077608B">
              <w:rPr>
                <w:rStyle w:val="a5"/>
                <w:noProof/>
              </w:rPr>
              <w:t xml:space="preserve"> </w:t>
            </w:r>
            <w:r w:rsidR="005D2EEF" w:rsidRPr="0077608B">
              <w:rPr>
                <w:rStyle w:val="a5"/>
                <w:rFonts w:hint="eastAsia"/>
                <w:noProof/>
              </w:rPr>
              <w:t>成績證明</w:t>
            </w:r>
            <w:r w:rsidR="005D2EEF">
              <w:rPr>
                <w:noProof/>
                <w:webHidden/>
              </w:rPr>
              <w:tab/>
            </w:r>
            <w:r w:rsidR="005D2EEF">
              <w:rPr>
                <w:noProof/>
                <w:webHidden/>
              </w:rPr>
              <w:fldChar w:fldCharType="begin"/>
            </w:r>
            <w:r w:rsidR="005D2EEF">
              <w:rPr>
                <w:noProof/>
                <w:webHidden/>
              </w:rPr>
              <w:instrText xml:space="preserve"> PAGEREF _Toc147893167 \h </w:instrText>
            </w:r>
            <w:r w:rsidR="005D2EEF">
              <w:rPr>
                <w:noProof/>
                <w:webHidden/>
              </w:rPr>
            </w:r>
            <w:r w:rsidR="005D2EEF">
              <w:rPr>
                <w:noProof/>
                <w:webHidden/>
              </w:rPr>
              <w:fldChar w:fldCharType="separate"/>
            </w:r>
            <w:r w:rsidR="00107F74">
              <w:rPr>
                <w:noProof/>
                <w:webHidden/>
              </w:rPr>
              <w:t>14</w:t>
            </w:r>
            <w:r w:rsidR="005D2EEF">
              <w:rPr>
                <w:noProof/>
                <w:webHidden/>
              </w:rPr>
              <w:fldChar w:fldCharType="end"/>
            </w:r>
          </w:hyperlink>
        </w:p>
        <w:p w14:paraId="0C3902B0" w14:textId="6110D018" w:rsidR="005D2EEF" w:rsidRDefault="00000000">
          <w:pPr>
            <w:pStyle w:val="11"/>
            <w:tabs>
              <w:tab w:val="right" w:leader="dot" w:pos="8296"/>
            </w:tabs>
            <w:rPr>
              <w:rFonts w:cstheme="minorBidi"/>
              <w:b w:val="0"/>
              <w:bCs w:val="0"/>
              <w:caps w:val="0"/>
              <w:noProof/>
              <w:sz w:val="24"/>
              <w:szCs w:val="24"/>
              <w14:ligatures w14:val="standardContextual"/>
            </w:rPr>
          </w:pPr>
          <w:hyperlink w:anchor="_Toc147893168" w:history="1">
            <w:r w:rsidR="005D2EEF" w:rsidRPr="0077608B">
              <w:rPr>
                <w:rStyle w:val="a5"/>
                <w:rFonts w:hint="eastAsia"/>
                <w:noProof/>
              </w:rPr>
              <w:t>卡內基證書</w:t>
            </w:r>
            <w:r w:rsidR="005D2EEF">
              <w:rPr>
                <w:noProof/>
                <w:webHidden/>
              </w:rPr>
              <w:tab/>
            </w:r>
            <w:r w:rsidR="005D2EEF">
              <w:rPr>
                <w:noProof/>
                <w:webHidden/>
              </w:rPr>
              <w:fldChar w:fldCharType="begin"/>
            </w:r>
            <w:r w:rsidR="005D2EEF">
              <w:rPr>
                <w:noProof/>
                <w:webHidden/>
              </w:rPr>
              <w:instrText xml:space="preserve"> PAGEREF _Toc147893168 \h </w:instrText>
            </w:r>
            <w:r w:rsidR="005D2EEF">
              <w:rPr>
                <w:noProof/>
                <w:webHidden/>
              </w:rPr>
            </w:r>
            <w:r w:rsidR="005D2EEF">
              <w:rPr>
                <w:noProof/>
                <w:webHidden/>
              </w:rPr>
              <w:fldChar w:fldCharType="separate"/>
            </w:r>
            <w:r w:rsidR="00107F74">
              <w:rPr>
                <w:noProof/>
                <w:webHidden/>
              </w:rPr>
              <w:t>15</w:t>
            </w:r>
            <w:r w:rsidR="005D2EEF">
              <w:rPr>
                <w:noProof/>
                <w:webHidden/>
              </w:rPr>
              <w:fldChar w:fldCharType="end"/>
            </w:r>
          </w:hyperlink>
        </w:p>
        <w:p w14:paraId="0228DD9A" w14:textId="33F2B548" w:rsidR="005D2EEF" w:rsidRDefault="00000000">
          <w:pPr>
            <w:pStyle w:val="11"/>
            <w:tabs>
              <w:tab w:val="right" w:leader="dot" w:pos="8296"/>
            </w:tabs>
            <w:rPr>
              <w:rFonts w:cstheme="minorBidi"/>
              <w:b w:val="0"/>
              <w:bCs w:val="0"/>
              <w:caps w:val="0"/>
              <w:noProof/>
              <w:sz w:val="24"/>
              <w:szCs w:val="24"/>
              <w14:ligatures w14:val="standardContextual"/>
            </w:rPr>
          </w:pPr>
          <w:hyperlink w:anchor="_Toc147893169" w:history="1">
            <w:r w:rsidR="005D2EEF" w:rsidRPr="0077608B">
              <w:rPr>
                <w:rStyle w:val="a5"/>
                <w:rFonts w:hint="eastAsia"/>
                <w:noProof/>
              </w:rPr>
              <w:t>成大學生代表大會</w:t>
            </w:r>
            <w:r w:rsidR="005D2EEF" w:rsidRPr="0077608B">
              <w:rPr>
                <w:rStyle w:val="a5"/>
                <w:noProof/>
              </w:rPr>
              <w:t xml:space="preserve"> </w:t>
            </w:r>
            <w:r w:rsidR="005D2EEF" w:rsidRPr="0077608B">
              <w:rPr>
                <w:rStyle w:val="a5"/>
                <w:rFonts w:hint="eastAsia"/>
                <w:noProof/>
              </w:rPr>
              <w:t>聘函</w:t>
            </w:r>
            <w:r w:rsidR="005D2EEF">
              <w:rPr>
                <w:noProof/>
                <w:webHidden/>
              </w:rPr>
              <w:tab/>
            </w:r>
            <w:r w:rsidR="005D2EEF">
              <w:rPr>
                <w:noProof/>
                <w:webHidden/>
              </w:rPr>
              <w:fldChar w:fldCharType="begin"/>
            </w:r>
            <w:r w:rsidR="005D2EEF">
              <w:rPr>
                <w:noProof/>
                <w:webHidden/>
              </w:rPr>
              <w:instrText xml:space="preserve"> PAGEREF _Toc147893169 \h </w:instrText>
            </w:r>
            <w:r w:rsidR="005D2EEF">
              <w:rPr>
                <w:noProof/>
                <w:webHidden/>
              </w:rPr>
            </w:r>
            <w:r w:rsidR="005D2EEF">
              <w:rPr>
                <w:noProof/>
                <w:webHidden/>
              </w:rPr>
              <w:fldChar w:fldCharType="separate"/>
            </w:r>
            <w:r w:rsidR="00107F74">
              <w:rPr>
                <w:noProof/>
                <w:webHidden/>
              </w:rPr>
              <w:t>16</w:t>
            </w:r>
            <w:r w:rsidR="005D2EEF">
              <w:rPr>
                <w:noProof/>
                <w:webHidden/>
              </w:rPr>
              <w:fldChar w:fldCharType="end"/>
            </w:r>
          </w:hyperlink>
        </w:p>
        <w:p w14:paraId="131B67A9" w14:textId="13456527" w:rsidR="00A626CE" w:rsidRDefault="00A626CE" w:rsidP="00A626CE">
          <w:r w:rsidRPr="005331BE">
            <w:rPr>
              <w:b/>
              <w:bCs/>
              <w:noProof/>
            </w:rPr>
            <w:fldChar w:fldCharType="end"/>
          </w:r>
        </w:p>
      </w:sdtContent>
    </w:sdt>
    <w:p w14:paraId="6AD9E42C" w14:textId="77777777" w:rsidR="003F442A" w:rsidRDefault="003F442A">
      <w:pPr>
        <w:widowControl/>
      </w:pPr>
    </w:p>
    <w:p w14:paraId="34674A6F" w14:textId="77777777" w:rsidR="003F442A" w:rsidRPr="003F442A" w:rsidRDefault="003F442A" w:rsidP="003F442A"/>
    <w:p w14:paraId="71C6E49C" w14:textId="77777777" w:rsidR="003F442A" w:rsidRPr="003F442A" w:rsidRDefault="003F442A" w:rsidP="003F442A"/>
    <w:p w14:paraId="219BAFBB" w14:textId="77777777" w:rsidR="003F442A" w:rsidRPr="003F442A" w:rsidRDefault="003F442A" w:rsidP="003F442A"/>
    <w:p w14:paraId="6DFD2E11" w14:textId="77777777" w:rsidR="003F442A" w:rsidRPr="003F442A" w:rsidRDefault="003F442A" w:rsidP="003F442A"/>
    <w:p w14:paraId="53997F67" w14:textId="60CDF6E0" w:rsidR="003F442A" w:rsidRDefault="003F442A" w:rsidP="003F442A">
      <w:pPr>
        <w:tabs>
          <w:tab w:val="left" w:pos="1476"/>
        </w:tabs>
      </w:pPr>
      <w:r>
        <w:tab/>
      </w:r>
    </w:p>
    <w:p w14:paraId="69206ABC" w14:textId="42B97BC4" w:rsidR="003F442A" w:rsidRPr="003F442A" w:rsidRDefault="003F442A" w:rsidP="003F442A">
      <w:pPr>
        <w:tabs>
          <w:tab w:val="left" w:pos="1476"/>
        </w:tabs>
        <w:sectPr w:rsidR="003F442A" w:rsidRPr="003F442A" w:rsidSect="003F442A">
          <w:pgSz w:w="11906" w:h="16838"/>
          <w:pgMar w:top="1440" w:right="1800" w:bottom="1440" w:left="1800" w:header="851" w:footer="992" w:gutter="0"/>
          <w:pgNumType w:start="1"/>
          <w:cols w:space="425"/>
          <w:docGrid w:type="lines" w:linePitch="360"/>
        </w:sectPr>
      </w:pPr>
      <w:r>
        <w:tab/>
      </w:r>
    </w:p>
    <w:p w14:paraId="3AF247C6" w14:textId="77777777" w:rsidR="008B124B" w:rsidRPr="008B124B" w:rsidRDefault="008B124B" w:rsidP="008B124B">
      <w:pPr>
        <w:widowControl/>
        <w:jc w:val="center"/>
        <w:rPr>
          <w:rFonts w:ascii="教育部標準楷書" w:eastAsia="教育部標準楷書" w:hAnsi="教育部標準楷書"/>
          <w:sz w:val="56"/>
          <w:szCs w:val="56"/>
        </w:rPr>
      </w:pPr>
      <w:r w:rsidRPr="008B124B">
        <w:rPr>
          <w:rFonts w:ascii="教育部標準楷書" w:eastAsia="教育部標準楷書" w:hAnsi="教育部標準楷書" w:hint="eastAsia"/>
          <w:sz w:val="56"/>
          <w:szCs w:val="56"/>
        </w:rPr>
        <w:lastRenderedPageBreak/>
        <w:t>國立成功大學</w:t>
      </w:r>
    </w:p>
    <w:p w14:paraId="698C40E6" w14:textId="77777777" w:rsidR="008B124B" w:rsidRDefault="008B124B" w:rsidP="008B124B">
      <w:pPr>
        <w:widowControl/>
        <w:jc w:val="center"/>
      </w:pPr>
    </w:p>
    <w:p w14:paraId="2FDDF141" w14:textId="77777777" w:rsidR="008B124B" w:rsidRDefault="008B124B" w:rsidP="008B124B">
      <w:pPr>
        <w:widowControl/>
        <w:jc w:val="center"/>
      </w:pPr>
    </w:p>
    <w:p w14:paraId="0C148601" w14:textId="77777777" w:rsidR="008B124B" w:rsidRDefault="008B124B" w:rsidP="008B124B">
      <w:pPr>
        <w:widowControl/>
        <w:jc w:val="center"/>
      </w:pPr>
    </w:p>
    <w:p w14:paraId="7B2F4840" w14:textId="77777777" w:rsidR="008B124B" w:rsidRPr="008B124B" w:rsidRDefault="008B124B" w:rsidP="008B124B">
      <w:pPr>
        <w:widowControl/>
        <w:jc w:val="center"/>
        <w:rPr>
          <w:rFonts w:ascii="教育部標準楷書" w:eastAsia="教育部標準楷書" w:hAnsi="教育部標準楷書"/>
          <w:sz w:val="44"/>
          <w:szCs w:val="44"/>
        </w:rPr>
      </w:pPr>
      <w:r w:rsidRPr="008B124B">
        <w:rPr>
          <w:rFonts w:ascii="教育部標準楷書" w:eastAsia="教育部標準楷書" w:hAnsi="教育部標準楷書" w:hint="eastAsia"/>
          <w:sz w:val="44"/>
          <w:szCs w:val="44"/>
        </w:rPr>
        <w:t>專題報告</w:t>
      </w:r>
    </w:p>
    <w:p w14:paraId="246C3DAB" w14:textId="77777777" w:rsidR="008B124B" w:rsidRDefault="008B124B" w:rsidP="008B124B">
      <w:pPr>
        <w:widowControl/>
        <w:jc w:val="center"/>
      </w:pPr>
    </w:p>
    <w:p w14:paraId="3472074B" w14:textId="77777777" w:rsidR="008B124B" w:rsidRDefault="008B124B" w:rsidP="008B124B">
      <w:pPr>
        <w:widowControl/>
        <w:jc w:val="center"/>
      </w:pPr>
    </w:p>
    <w:p w14:paraId="1D150A59" w14:textId="77777777" w:rsidR="008B124B" w:rsidRDefault="008B124B" w:rsidP="008B124B">
      <w:pPr>
        <w:widowControl/>
        <w:jc w:val="center"/>
      </w:pPr>
    </w:p>
    <w:p w14:paraId="3151FE1F" w14:textId="77777777" w:rsidR="008B124B" w:rsidRDefault="008B124B" w:rsidP="008B124B">
      <w:pPr>
        <w:widowControl/>
        <w:jc w:val="center"/>
      </w:pPr>
    </w:p>
    <w:p w14:paraId="1942D6D9" w14:textId="77777777" w:rsidR="008B124B" w:rsidRPr="008B124B" w:rsidRDefault="008B124B" w:rsidP="008B124B">
      <w:pPr>
        <w:widowControl/>
        <w:jc w:val="center"/>
        <w:rPr>
          <w:rFonts w:ascii="教育部標準楷書" w:eastAsia="教育部標準楷書" w:hAnsi="教育部標準楷書"/>
          <w:sz w:val="36"/>
          <w:szCs w:val="36"/>
        </w:rPr>
      </w:pPr>
      <w:r w:rsidRPr="008B124B">
        <w:rPr>
          <w:rFonts w:ascii="教育部標準楷書" w:eastAsia="教育部標準楷書" w:hAnsi="教育部標準楷書" w:hint="eastAsia"/>
          <w:sz w:val="36"/>
          <w:szCs w:val="36"/>
        </w:rPr>
        <w:t>聞到有先後：基於多源文本的段落生成</w:t>
      </w:r>
    </w:p>
    <w:p w14:paraId="74072DDA" w14:textId="021275EE" w:rsidR="008B124B" w:rsidRPr="008B124B" w:rsidRDefault="008B124B" w:rsidP="008B124B">
      <w:pPr>
        <w:widowControl/>
        <w:jc w:val="center"/>
        <w:rPr>
          <w:rFonts w:ascii="教育部標準楷書" w:eastAsia="教育部標準楷書" w:hAnsi="教育部標準楷書"/>
          <w:sz w:val="36"/>
          <w:szCs w:val="36"/>
        </w:rPr>
      </w:pPr>
      <w:r w:rsidRPr="008B124B">
        <w:rPr>
          <w:rFonts w:ascii="教育部標準楷書" w:eastAsia="教育部標準楷書" w:hAnsi="教育部標準楷書" w:hint="eastAsia"/>
          <w:sz w:val="36"/>
          <w:szCs w:val="36"/>
        </w:rPr>
        <w:t>以及資料加值系統實作</w:t>
      </w:r>
    </w:p>
    <w:p w14:paraId="7762A39E" w14:textId="77777777" w:rsidR="008B124B" w:rsidRPr="008B124B" w:rsidRDefault="008B124B" w:rsidP="008B124B">
      <w:pPr>
        <w:widowControl/>
        <w:jc w:val="center"/>
        <w:rPr>
          <w:rFonts w:ascii="Times New Roman" w:hAnsi="Times New Roman" w:cs="Times New Roman"/>
          <w:sz w:val="36"/>
          <w:szCs w:val="36"/>
        </w:rPr>
      </w:pPr>
      <w:proofErr w:type="spellStart"/>
      <w:r w:rsidRPr="008B124B">
        <w:rPr>
          <w:rFonts w:ascii="Times New Roman" w:hAnsi="Times New Roman" w:cs="Times New Roman"/>
          <w:sz w:val="36"/>
          <w:szCs w:val="36"/>
        </w:rPr>
        <w:t>ChronoNews</w:t>
      </w:r>
      <w:proofErr w:type="spellEnd"/>
      <w:r w:rsidRPr="008B124B">
        <w:rPr>
          <w:rFonts w:ascii="Times New Roman" w:hAnsi="Times New Roman" w:cs="Times New Roman"/>
          <w:sz w:val="36"/>
          <w:szCs w:val="36"/>
        </w:rPr>
        <w:t xml:space="preserve">: Multi-Source Textual </w:t>
      </w:r>
    </w:p>
    <w:p w14:paraId="09483220" w14:textId="754F1EEF" w:rsidR="008B124B" w:rsidRPr="008B124B" w:rsidRDefault="008B124B" w:rsidP="008B124B">
      <w:pPr>
        <w:widowControl/>
        <w:jc w:val="center"/>
        <w:rPr>
          <w:rFonts w:ascii="Times New Roman" w:hAnsi="Times New Roman" w:cs="Times New Roman"/>
          <w:sz w:val="36"/>
          <w:szCs w:val="36"/>
        </w:rPr>
      </w:pPr>
      <w:r w:rsidRPr="008B124B">
        <w:rPr>
          <w:rFonts w:ascii="Times New Roman" w:hAnsi="Times New Roman" w:cs="Times New Roman"/>
          <w:sz w:val="36"/>
          <w:szCs w:val="36"/>
        </w:rPr>
        <w:t xml:space="preserve">Paragraph Generation </w:t>
      </w:r>
    </w:p>
    <w:p w14:paraId="7A4A721F" w14:textId="3438FCD4" w:rsidR="008B124B" w:rsidRPr="008B124B" w:rsidRDefault="008B124B" w:rsidP="008B124B">
      <w:pPr>
        <w:widowControl/>
        <w:jc w:val="center"/>
        <w:rPr>
          <w:rFonts w:ascii="Times New Roman" w:hAnsi="Times New Roman" w:cs="Times New Roman"/>
          <w:sz w:val="36"/>
          <w:szCs w:val="36"/>
        </w:rPr>
      </w:pPr>
      <w:r w:rsidRPr="008B124B">
        <w:rPr>
          <w:rFonts w:ascii="Times New Roman" w:hAnsi="Times New Roman" w:cs="Times New Roman"/>
          <w:sz w:val="36"/>
          <w:szCs w:val="36"/>
        </w:rPr>
        <w:t>and Value-Added System Implementation</w:t>
      </w:r>
    </w:p>
    <w:p w14:paraId="142DC1D0" w14:textId="77777777" w:rsidR="008B124B" w:rsidRDefault="008B124B" w:rsidP="008B124B">
      <w:pPr>
        <w:widowControl/>
        <w:jc w:val="center"/>
      </w:pPr>
    </w:p>
    <w:p w14:paraId="13724AC4" w14:textId="77777777" w:rsidR="008B124B" w:rsidRDefault="008B124B" w:rsidP="008B124B">
      <w:pPr>
        <w:widowControl/>
        <w:jc w:val="center"/>
      </w:pPr>
    </w:p>
    <w:p w14:paraId="157C11BD" w14:textId="77777777" w:rsidR="008B124B" w:rsidRPr="008B124B" w:rsidRDefault="008B124B" w:rsidP="008B124B">
      <w:pPr>
        <w:widowControl/>
        <w:jc w:val="center"/>
        <w:rPr>
          <w:rFonts w:ascii="教育部標準楷書" w:eastAsia="教育部標準楷書" w:hAnsi="教育部標準楷書"/>
        </w:rPr>
      </w:pPr>
    </w:p>
    <w:p w14:paraId="73520052" w14:textId="77777777" w:rsidR="008B124B" w:rsidRPr="008B124B" w:rsidRDefault="008B124B" w:rsidP="008B124B">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專題生：鄭宇辰、陳冠廷</w:t>
      </w:r>
    </w:p>
    <w:p w14:paraId="0360581E" w14:textId="77777777" w:rsidR="008B124B" w:rsidRPr="008B124B" w:rsidRDefault="008B124B" w:rsidP="008B124B">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指導教授：高宏宇 教授</w:t>
      </w:r>
    </w:p>
    <w:p w14:paraId="6DA2B3B3" w14:textId="77777777" w:rsidR="008B124B" w:rsidRPr="008B124B" w:rsidRDefault="008B124B" w:rsidP="008B124B">
      <w:pPr>
        <w:widowControl/>
        <w:jc w:val="center"/>
        <w:rPr>
          <w:rFonts w:ascii="教育部標準楷書" w:eastAsia="教育部標準楷書" w:hAnsi="教育部標準楷書"/>
        </w:rPr>
      </w:pPr>
    </w:p>
    <w:p w14:paraId="1F9CF403" w14:textId="77777777" w:rsidR="008B124B" w:rsidRDefault="008B124B" w:rsidP="008B124B">
      <w:pPr>
        <w:widowControl/>
        <w:jc w:val="center"/>
      </w:pPr>
    </w:p>
    <w:p w14:paraId="257ED9B7" w14:textId="77777777" w:rsidR="008B124B" w:rsidRDefault="008B124B" w:rsidP="008B124B">
      <w:pPr>
        <w:widowControl/>
        <w:jc w:val="center"/>
      </w:pPr>
    </w:p>
    <w:p w14:paraId="6CB5FAF5" w14:textId="77777777" w:rsidR="008B124B" w:rsidRDefault="008B124B" w:rsidP="008B124B">
      <w:pPr>
        <w:widowControl/>
        <w:jc w:val="center"/>
      </w:pPr>
    </w:p>
    <w:p w14:paraId="1391582B" w14:textId="77777777" w:rsidR="008B124B" w:rsidRDefault="008B124B" w:rsidP="008B124B">
      <w:pPr>
        <w:widowControl/>
        <w:jc w:val="center"/>
      </w:pPr>
    </w:p>
    <w:p w14:paraId="1BEC7602" w14:textId="77777777" w:rsidR="008B124B" w:rsidRDefault="008B124B" w:rsidP="008B124B">
      <w:pPr>
        <w:widowControl/>
        <w:jc w:val="center"/>
      </w:pPr>
    </w:p>
    <w:p w14:paraId="65D96AF7" w14:textId="77777777" w:rsidR="008B124B" w:rsidRDefault="008B124B" w:rsidP="008B124B">
      <w:pPr>
        <w:widowControl/>
        <w:jc w:val="center"/>
      </w:pPr>
    </w:p>
    <w:p w14:paraId="7998D56F" w14:textId="77777777" w:rsidR="008B124B" w:rsidRDefault="008B124B" w:rsidP="008B124B">
      <w:pPr>
        <w:widowControl/>
        <w:jc w:val="center"/>
      </w:pPr>
    </w:p>
    <w:p w14:paraId="11E3DE3B" w14:textId="012ADD93" w:rsidR="008B124B" w:rsidRPr="008B124B" w:rsidRDefault="008B124B" w:rsidP="008B124B">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中華民國一一二年五月</w:t>
      </w:r>
    </w:p>
    <w:p w14:paraId="7DBBBF04" w14:textId="68465332" w:rsidR="008B124B" w:rsidRDefault="008B124B">
      <w:pPr>
        <w:widowControl/>
      </w:pPr>
    </w:p>
    <w:p w14:paraId="5017F462" w14:textId="77777777" w:rsidR="003F442A" w:rsidRDefault="003F442A">
      <w:pPr>
        <w:widowControl/>
      </w:pPr>
    </w:p>
    <w:p w14:paraId="0DD7E65C" w14:textId="4A0B0B00" w:rsidR="00D6419D" w:rsidRDefault="00D6419D" w:rsidP="00025343">
      <w:pPr>
        <w:pStyle w:val="1"/>
      </w:pPr>
      <w:bookmarkStart w:id="0" w:name="_Toc147893161"/>
      <w:r w:rsidRPr="00025343">
        <w:rPr>
          <w:rFonts w:hint="eastAsia"/>
        </w:rPr>
        <w:lastRenderedPageBreak/>
        <w:t>聞到有先後：基於多源文本的段落生成以及資料加值系統實作</w:t>
      </w:r>
      <w:proofErr w:type="spellStart"/>
      <w:r w:rsidRPr="00025343">
        <w:t>ChronoNews</w:t>
      </w:r>
      <w:proofErr w:type="spellEnd"/>
      <w:r w:rsidRPr="00025343">
        <w:t>: Multi-Source Textual Paragraph Generation and Value-Added System Implementation.</w:t>
      </w:r>
      <w:bookmarkEnd w:id="0"/>
    </w:p>
    <w:p w14:paraId="39EB0F23" w14:textId="77777777" w:rsidR="003917CC" w:rsidRDefault="003917CC" w:rsidP="003917CC"/>
    <w:p w14:paraId="5FE29B9F" w14:textId="77777777" w:rsidR="003917CC" w:rsidRPr="003917CC" w:rsidRDefault="003917CC" w:rsidP="003917CC"/>
    <w:p w14:paraId="2EAD2041" w14:textId="77777777" w:rsidR="00D6419D" w:rsidRPr="00D6419D" w:rsidRDefault="00D6419D" w:rsidP="00D6419D">
      <w:pPr>
        <w:ind w:left="4818"/>
        <w:rPr>
          <w:rFonts w:ascii="教育部標準楷書" w:eastAsia="教育部標準楷書" w:hAnsi="教育部標準楷書"/>
        </w:rPr>
      </w:pPr>
      <w:r w:rsidRPr="00D6419D">
        <w:rPr>
          <w:rFonts w:ascii="教育部標準楷書" w:eastAsia="教育部標準楷書" w:hAnsi="教育部標準楷書"/>
        </w:rPr>
        <w:t>指導教授：</w:t>
      </w:r>
      <w:r w:rsidRPr="00D6419D">
        <w:rPr>
          <w:rFonts w:ascii="教育部標準楷書" w:eastAsia="教育部標準楷書" w:hAnsi="教育部標準楷書" w:hint="eastAsia"/>
          <w:color w:val="000000"/>
        </w:rPr>
        <w:t>高宏宇</w:t>
      </w:r>
    </w:p>
    <w:p w14:paraId="42BB265E" w14:textId="77777777" w:rsidR="00D6419D" w:rsidRPr="00D6419D" w:rsidRDefault="00D6419D" w:rsidP="00D6419D">
      <w:pPr>
        <w:ind w:left="4818"/>
        <w:rPr>
          <w:rFonts w:ascii="教育部標準楷書" w:eastAsia="教育部標準楷書" w:hAnsi="教育部標準楷書"/>
        </w:rPr>
      </w:pPr>
      <w:r w:rsidRPr="00D6419D">
        <w:rPr>
          <w:rFonts w:ascii="教育部標準楷書" w:eastAsia="教育部標準楷書" w:hAnsi="教育部標準楷書"/>
        </w:rPr>
        <w:t>專題成員：</w:t>
      </w:r>
      <w:r w:rsidRPr="00D6419D">
        <w:rPr>
          <w:rFonts w:ascii="教育部標準楷書" w:eastAsia="教育部標準楷書" w:hAnsi="教育部標準楷書" w:hint="eastAsia"/>
          <w:color w:val="000000"/>
        </w:rPr>
        <w:t>陳冠廷、鄭宇辰</w:t>
      </w:r>
    </w:p>
    <w:p w14:paraId="20BBCC4D" w14:textId="77777777" w:rsidR="00D6419D" w:rsidRPr="00D6419D" w:rsidRDefault="00D6419D" w:rsidP="00D6419D">
      <w:pPr>
        <w:ind w:left="4818"/>
        <w:rPr>
          <w:rFonts w:ascii="教育部標準楷書" w:eastAsia="教育部標準楷書" w:hAnsi="教育部標準楷書"/>
        </w:rPr>
      </w:pPr>
      <w:r w:rsidRPr="00D6419D">
        <w:rPr>
          <w:rFonts w:ascii="教育部標準楷書" w:eastAsia="教育部標準楷書" w:hAnsi="教育部標準楷書"/>
        </w:rPr>
        <w:t>開發工具：</w:t>
      </w:r>
      <w:proofErr w:type="spellStart"/>
      <w:r w:rsidRPr="007A6903">
        <w:rPr>
          <w:rFonts w:ascii="Times New Roman" w:eastAsia="教育部標準楷書" w:hAnsi="Times New Roman" w:cs="Times New Roman"/>
        </w:rPr>
        <w:t>ChatGPT</w:t>
      </w:r>
      <w:proofErr w:type="spellEnd"/>
      <w:r w:rsidRPr="00D6419D">
        <w:rPr>
          <w:rFonts w:ascii="教育部標準楷書" w:eastAsia="教育部標準楷書" w:hAnsi="教育部標準楷書"/>
        </w:rPr>
        <w:t xml:space="preserve"> , </w:t>
      </w:r>
      <w:r w:rsidRPr="007A6903">
        <w:rPr>
          <w:rFonts w:ascii="Times New Roman" w:eastAsia="教育部標準楷書" w:hAnsi="Times New Roman" w:cs="Times New Roman"/>
        </w:rPr>
        <w:t>Python</w:t>
      </w:r>
    </w:p>
    <w:p w14:paraId="5F996BE1" w14:textId="77777777" w:rsidR="00D6419D" w:rsidRPr="00D6419D" w:rsidRDefault="00D6419D" w:rsidP="00D6419D">
      <w:pPr>
        <w:ind w:left="4818"/>
        <w:rPr>
          <w:rFonts w:ascii="教育部標準楷書" w:eastAsia="教育部標準楷書" w:hAnsi="教育部標準楷書"/>
        </w:rPr>
      </w:pPr>
      <w:r w:rsidRPr="00D6419D">
        <w:rPr>
          <w:rFonts w:ascii="教育部標準楷書" w:eastAsia="教育部標準楷書" w:hAnsi="教育部標準楷書"/>
        </w:rPr>
        <w:t>測試環境：</w:t>
      </w:r>
      <w:r w:rsidRPr="007A6903">
        <w:rPr>
          <w:rFonts w:ascii="Times New Roman" w:eastAsia="教育部標準楷書" w:hAnsi="Times New Roman" w:cs="Times New Roman" w:hint="eastAsia"/>
        </w:rPr>
        <w:t>G</w:t>
      </w:r>
      <w:r w:rsidRPr="007A6903">
        <w:rPr>
          <w:rFonts w:ascii="Times New Roman" w:eastAsia="教育部標準楷書" w:hAnsi="Times New Roman" w:cs="Times New Roman"/>
        </w:rPr>
        <w:t xml:space="preserve">oogle </w:t>
      </w:r>
      <w:proofErr w:type="spellStart"/>
      <w:r w:rsidRPr="007A6903">
        <w:rPr>
          <w:rFonts w:ascii="Times New Roman" w:eastAsia="教育部標準楷書" w:hAnsi="Times New Roman" w:cs="Times New Roman"/>
        </w:rPr>
        <w:t>Colab</w:t>
      </w:r>
      <w:proofErr w:type="spellEnd"/>
    </w:p>
    <w:p w14:paraId="1BCC82A3" w14:textId="77777777" w:rsidR="00D6419D" w:rsidRPr="00D6419D" w:rsidRDefault="00D6419D" w:rsidP="00D6419D">
      <w:pPr>
        <w:pStyle w:val="a3"/>
        <w:numPr>
          <w:ilvl w:val="0"/>
          <w:numId w:val="1"/>
        </w:numPr>
        <w:ind w:leftChars="0"/>
        <w:rPr>
          <w:rFonts w:ascii="教育部標準楷書" w:eastAsia="教育部標準楷書" w:hAnsi="教育部標準楷書"/>
          <w:sz w:val="32"/>
        </w:rPr>
      </w:pPr>
      <w:r w:rsidRPr="00D6419D">
        <w:rPr>
          <w:rFonts w:ascii="教育部標準楷書" w:eastAsia="教育部標準楷書" w:hAnsi="教育部標準楷書"/>
          <w:sz w:val="32"/>
        </w:rPr>
        <w:t>簡介：</w:t>
      </w:r>
    </w:p>
    <w:p w14:paraId="0FBC7046" w14:textId="77777777" w:rsidR="00D6419D" w:rsidRPr="00D6419D" w:rsidRDefault="00D6419D" w:rsidP="00D6419D">
      <w:pPr>
        <w:ind w:firstLine="480"/>
        <w:rPr>
          <w:rFonts w:ascii="教育部標準楷書" w:eastAsia="教育部標準楷書" w:hAnsi="教育部標準楷書"/>
        </w:rPr>
      </w:pPr>
      <w:r w:rsidRPr="00D6419D">
        <w:rPr>
          <w:rFonts w:ascii="教育部標準楷書" w:eastAsia="教育部標準楷書" w:hAnsi="教育部標準楷書" w:hint="eastAsia"/>
        </w:rPr>
        <w:t>近年來，台灣人越來越難從新聞中獲得國際新聞。我們希望開發一個整合平台，幫助大家更輕鬆的接觸國外的新聞資訊。</w:t>
      </w:r>
    </w:p>
    <w:p w14:paraId="4B2BE4BA" w14:textId="66267207" w:rsidR="00D6419D" w:rsidRPr="00D6419D" w:rsidRDefault="00D6419D" w:rsidP="00D6419D">
      <w:pPr>
        <w:ind w:firstLine="480"/>
        <w:rPr>
          <w:rFonts w:ascii="教育部標準楷書" w:eastAsia="教育部標準楷書" w:hAnsi="教育部標準楷書"/>
        </w:rPr>
      </w:pPr>
      <w:r w:rsidRPr="00D6419D">
        <w:rPr>
          <w:rFonts w:ascii="教育部標準楷書" w:eastAsia="教育部標準楷書" w:hAnsi="教育部標準楷書" w:hint="eastAsia"/>
        </w:rPr>
        <w:t>我們以</w:t>
      </w:r>
      <w:r w:rsidRPr="007A6903">
        <w:rPr>
          <w:rFonts w:ascii="Times New Roman" w:eastAsia="教育部標準楷書" w:hAnsi="Times New Roman" w:cs="Times New Roman"/>
        </w:rPr>
        <w:t>Python</w:t>
      </w:r>
      <w:r w:rsidRPr="00D6419D">
        <w:rPr>
          <w:rFonts w:ascii="教育部標準楷書" w:eastAsia="教育部標準楷書" w:hAnsi="教育部標準楷書" w:hint="eastAsia"/>
        </w:rPr>
        <w:t>作為主要開發語言，透過</w:t>
      </w:r>
      <w:proofErr w:type="spellStart"/>
      <w:r w:rsidRPr="007A6903">
        <w:rPr>
          <w:rFonts w:ascii="Times New Roman" w:eastAsia="教育部標準楷書" w:hAnsi="Times New Roman" w:cs="Times New Roman"/>
        </w:rPr>
        <w:t>PyTrend</w:t>
      </w:r>
      <w:proofErr w:type="spellEnd"/>
      <w:r w:rsidRPr="00D6419D">
        <w:rPr>
          <w:rFonts w:ascii="教育部標準楷書" w:eastAsia="教育部標準楷書" w:hAnsi="教育部標準楷書" w:hint="eastAsia"/>
        </w:rPr>
        <w:t>、</w:t>
      </w:r>
      <w:proofErr w:type="spellStart"/>
      <w:r w:rsidRPr="007A6903">
        <w:rPr>
          <w:rFonts w:ascii="Times New Roman" w:eastAsia="教育部標準楷書" w:hAnsi="Times New Roman" w:cs="Times New Roman" w:hint="eastAsia"/>
        </w:rPr>
        <w:t>N</w:t>
      </w:r>
      <w:r w:rsidRPr="007A6903">
        <w:rPr>
          <w:rFonts w:ascii="Times New Roman" w:eastAsia="教育部標準楷書" w:hAnsi="Times New Roman" w:cs="Times New Roman"/>
        </w:rPr>
        <w:t>ewsAPI</w:t>
      </w:r>
      <w:proofErr w:type="spellEnd"/>
      <w:r w:rsidRPr="00D6419D">
        <w:rPr>
          <w:rFonts w:ascii="教育部標準楷書" w:eastAsia="教育部標準楷書" w:hAnsi="教育部標準楷書" w:hint="eastAsia"/>
        </w:rPr>
        <w:t>、</w:t>
      </w:r>
      <w:r w:rsidRPr="007A6903">
        <w:rPr>
          <w:rFonts w:ascii="Times New Roman" w:eastAsia="教育部標準楷書" w:hAnsi="Times New Roman" w:cs="Times New Roman"/>
        </w:rPr>
        <w:t>Newspaper3k</w:t>
      </w:r>
      <w:r w:rsidRPr="00D6419D">
        <w:rPr>
          <w:rFonts w:ascii="教育部標準楷書" w:eastAsia="教育部標準楷書" w:hAnsi="教育部標準楷書" w:hint="eastAsia"/>
        </w:rPr>
        <w:t>等套件擷取每日熱門關鍵字及其近日相關新聞（</w:t>
      </w:r>
      <w:r w:rsidRPr="007A6903">
        <w:rPr>
          <w:rFonts w:ascii="Times New Roman" w:eastAsia="教育部標準楷書" w:hAnsi="Times New Roman" w:cs="Times New Roman"/>
        </w:rPr>
        <w:t>First Layer</w:t>
      </w:r>
      <w:r w:rsidRPr="00D6419D">
        <w:rPr>
          <w:rFonts w:ascii="教育部標準楷書" w:eastAsia="教育部標準楷書" w:hAnsi="教育部標準楷書" w:hint="eastAsia"/>
        </w:rPr>
        <w:t>）。使用</w:t>
      </w:r>
      <w:r w:rsidRPr="007A6903">
        <w:rPr>
          <w:rFonts w:ascii="Times New Roman" w:eastAsia="教育部標準楷書" w:hAnsi="Times New Roman" w:cs="Times New Roman" w:hint="eastAsia"/>
        </w:rPr>
        <w:t>K</w:t>
      </w:r>
      <w:r w:rsidRPr="007A6903">
        <w:rPr>
          <w:rFonts w:ascii="Times New Roman" w:eastAsia="教育部標準楷書" w:hAnsi="Times New Roman" w:cs="Times New Roman"/>
        </w:rPr>
        <w:t>aggle</w:t>
      </w:r>
      <w:r w:rsidRPr="00D6419D">
        <w:rPr>
          <w:rFonts w:ascii="教育部標準楷書" w:eastAsia="教育部標準楷書" w:hAnsi="教育部標準楷書" w:hint="eastAsia"/>
        </w:rPr>
        <w:t>資料集訓練</w:t>
      </w:r>
      <w:r w:rsidRPr="007A6903">
        <w:rPr>
          <w:rFonts w:ascii="Times New Roman" w:eastAsia="教育部標準楷書" w:hAnsi="Times New Roman" w:cs="Times New Roman" w:hint="eastAsia"/>
        </w:rPr>
        <w:t>N</w:t>
      </w:r>
      <w:r w:rsidRPr="007A6903">
        <w:rPr>
          <w:rFonts w:ascii="Times New Roman" w:eastAsia="教育部標準楷書" w:hAnsi="Times New Roman" w:cs="Times New Roman"/>
        </w:rPr>
        <w:t>LTK</w:t>
      </w:r>
      <w:r w:rsidRPr="00D6419D">
        <w:rPr>
          <w:rFonts w:ascii="教育部標準楷書" w:eastAsia="教育部標準楷書" w:hAnsi="教育部標準楷書" w:hint="eastAsia"/>
        </w:rPr>
        <w:t>的</w:t>
      </w:r>
      <w:r w:rsidRPr="007A6903">
        <w:rPr>
          <w:rFonts w:ascii="Times New Roman" w:eastAsia="教育部標準楷書" w:hAnsi="Times New Roman" w:cs="Times New Roman"/>
        </w:rPr>
        <w:t xml:space="preserve">Multinomial </w:t>
      </w:r>
      <w:r w:rsidRPr="007A6903">
        <w:rPr>
          <w:rFonts w:ascii="Times New Roman" w:eastAsia="教育部標準楷書" w:hAnsi="Times New Roman" w:cs="Times New Roman" w:hint="eastAsia"/>
        </w:rPr>
        <w:t>N</w:t>
      </w:r>
      <w:r w:rsidRPr="007A6903">
        <w:rPr>
          <w:rFonts w:ascii="Times New Roman" w:eastAsia="教育部標準楷書" w:hAnsi="Times New Roman" w:cs="Times New Roman"/>
        </w:rPr>
        <w:t>aive Bayes Classifier</w:t>
      </w:r>
      <w:r w:rsidRPr="00D6419D">
        <w:rPr>
          <w:rFonts w:ascii="教育部標準楷書" w:eastAsia="教育部標準楷書" w:hAnsi="教育部標準楷書" w:hint="eastAsia"/>
        </w:rPr>
        <w:t>；將相關新聞標題簡單分類，再根據類別給予不同比例來源的新聞（</w:t>
      </w:r>
      <w:r w:rsidRPr="007A6903">
        <w:rPr>
          <w:rFonts w:ascii="Times New Roman" w:eastAsia="教育部標準楷書" w:hAnsi="Times New Roman" w:cs="Times New Roman"/>
        </w:rPr>
        <w:t>Second Layer</w:t>
      </w:r>
      <w:r w:rsidRPr="00D6419D">
        <w:rPr>
          <w:rFonts w:ascii="教育部標準楷書" w:eastAsia="教育部標準楷書" w:hAnsi="教育部標準楷書" w:hint="eastAsia"/>
        </w:rPr>
        <w:t>）。如，關鍵字出現某好萊塢演員，近期報導大多針對其社會事件官司，則選用自</w:t>
      </w:r>
      <w:r w:rsidR="007A6903" w:rsidRPr="007A6903">
        <w:rPr>
          <w:rFonts w:ascii="Times New Roman" w:eastAsia="教育部標準楷書" w:hAnsi="Times New Roman" w:cs="Times New Roman"/>
        </w:rPr>
        <w:t>“</w:t>
      </w:r>
      <w:proofErr w:type="spellStart"/>
      <w:r w:rsidRPr="007A6903">
        <w:rPr>
          <w:rFonts w:ascii="Times New Roman" w:eastAsia="教育部標準楷書" w:hAnsi="Times New Roman" w:cs="Times New Roman"/>
        </w:rPr>
        <w:t>buzzfeed</w:t>
      </w:r>
      <w:proofErr w:type="spellEnd"/>
      <w:r w:rsidRPr="007A6903">
        <w:rPr>
          <w:rFonts w:ascii="Times New Roman" w:eastAsia="教育部標準楷書" w:hAnsi="Times New Roman" w:cs="Times New Roman"/>
        </w:rPr>
        <w:t>”</w:t>
      </w:r>
      <w:r w:rsidRPr="00D6419D">
        <w:rPr>
          <w:rFonts w:ascii="教育部標準楷書" w:eastAsia="教育部標準楷書" w:hAnsi="教育部標準楷書"/>
        </w:rPr>
        <w:t xml:space="preserve">, </w:t>
      </w:r>
      <w:r w:rsidRPr="007A6903">
        <w:rPr>
          <w:rFonts w:ascii="Times New Roman" w:eastAsia="教育部標準楷書" w:hAnsi="Times New Roman" w:cs="Times New Roman"/>
        </w:rPr>
        <w:t>“</w:t>
      </w:r>
      <w:proofErr w:type="spellStart"/>
      <w:r w:rsidRPr="007A6903">
        <w:rPr>
          <w:rFonts w:ascii="Times New Roman" w:eastAsia="教育部標準楷書" w:hAnsi="Times New Roman" w:cs="Times New Roman"/>
        </w:rPr>
        <w:t>ign</w:t>
      </w:r>
      <w:proofErr w:type="spellEnd"/>
      <w:r w:rsidRPr="007A6903">
        <w:rPr>
          <w:rFonts w:ascii="Times New Roman" w:eastAsia="教育部標準楷書" w:hAnsi="Times New Roman" w:cs="Times New Roman"/>
        </w:rPr>
        <w:t>”</w:t>
      </w:r>
      <w:r w:rsidRPr="00D6419D">
        <w:rPr>
          <w:rFonts w:ascii="教育部標準楷書" w:eastAsia="教育部標準楷書" w:hAnsi="教育部標準楷書" w:hint="eastAsia"/>
        </w:rPr>
        <w:t>等娛樂平台的新聞會比來自</w:t>
      </w:r>
      <w:r w:rsidR="007A6903" w:rsidRPr="007A6903">
        <w:rPr>
          <w:rFonts w:ascii="Times New Roman" w:eastAsia="教育部標準楷書" w:hAnsi="Times New Roman" w:cs="Times New Roman"/>
        </w:rPr>
        <w:t>“</w:t>
      </w:r>
      <w:r w:rsidRPr="007A6903">
        <w:rPr>
          <w:rFonts w:ascii="Times New Roman" w:eastAsia="教育部標準楷書" w:hAnsi="Times New Roman" w:cs="Times New Roman"/>
        </w:rPr>
        <w:t>BBC”</w:t>
      </w:r>
      <w:r w:rsidRPr="00D6419D">
        <w:rPr>
          <w:rFonts w:ascii="教育部標準楷書" w:eastAsia="教育部標準楷書" w:hAnsi="教育部標準楷書"/>
        </w:rPr>
        <w:t xml:space="preserve">, </w:t>
      </w:r>
      <w:r w:rsidRPr="007A6903">
        <w:rPr>
          <w:rFonts w:ascii="Times New Roman" w:eastAsia="教育部標準楷書" w:hAnsi="Times New Roman" w:cs="Times New Roman"/>
        </w:rPr>
        <w:t>“CNN</w:t>
      </w:r>
      <w:r w:rsidRPr="007A6903">
        <w:rPr>
          <w:rFonts w:ascii="Times New Roman" w:eastAsia="教育部標準楷書" w:hAnsi="Times New Roman" w:cs="Times New Roman" w:hint="eastAsia"/>
        </w:rPr>
        <w:t>”</w:t>
      </w:r>
      <w:r w:rsidRPr="00D6419D">
        <w:rPr>
          <w:rFonts w:ascii="教育部標準楷書" w:eastAsia="教育部標準楷書" w:hAnsi="教育部標準楷書" w:hint="eastAsia"/>
        </w:rPr>
        <w:t>的新聞還少。</w:t>
      </w:r>
    </w:p>
    <w:p w14:paraId="6DF28F5B" w14:textId="127533D6" w:rsidR="00D6419D" w:rsidRPr="00D6419D" w:rsidRDefault="00D6419D" w:rsidP="00D6419D">
      <w:pPr>
        <w:rPr>
          <w:rFonts w:ascii="教育部標準楷書" w:eastAsia="教育部標準楷書" w:hAnsi="教育部標準楷書" w:cs="Cambria Math"/>
        </w:rPr>
      </w:pPr>
      <w:r w:rsidRPr="00D6419D">
        <w:rPr>
          <w:rFonts w:ascii="教育部標準楷書" w:eastAsia="教育部標準楷書" w:hAnsi="教育部標準楷書"/>
        </w:rPr>
        <w:tab/>
      </w:r>
      <w:r w:rsidRPr="00D6419D">
        <w:rPr>
          <w:rFonts w:ascii="教育部標準楷書" w:eastAsia="教育部標準楷書" w:hAnsi="教育部標準楷書" w:hint="eastAsia"/>
        </w:rPr>
        <w:t>我們以</w:t>
      </w:r>
      <w:r w:rsidRPr="007A6903">
        <w:rPr>
          <w:rFonts w:ascii="Times New Roman" w:eastAsia="教育部標準楷書" w:hAnsi="Times New Roman" w:cs="Times New Roman"/>
        </w:rPr>
        <w:t>Second Layer</w:t>
      </w:r>
      <w:r w:rsidRPr="00D6419D">
        <w:rPr>
          <w:rFonts w:ascii="教育部標準楷書" w:eastAsia="教育部標準楷書" w:hAnsi="教育部標準楷書" w:hint="eastAsia"/>
        </w:rPr>
        <w:t>的文本製作</w:t>
      </w:r>
      <w:r w:rsidRPr="007A6903">
        <w:rPr>
          <w:rFonts w:ascii="Times New Roman" w:eastAsia="教育部標準楷書" w:hAnsi="Times New Roman" w:cs="Times New Roman"/>
        </w:rPr>
        <w:t>corpus</w:t>
      </w:r>
      <w:r w:rsidRPr="00D6419D">
        <w:rPr>
          <w:rFonts w:ascii="教育部標準楷書" w:eastAsia="教育部標準楷書" w:hAnsi="教育部標準楷書" w:hint="eastAsia"/>
        </w:rPr>
        <w:t>，以</w:t>
      </w:r>
      <w:proofErr w:type="spellStart"/>
      <w:r w:rsidRPr="007A6903">
        <w:rPr>
          <w:rFonts w:ascii="Times New Roman" w:eastAsia="教育部標準楷書" w:hAnsi="Times New Roman" w:cs="Times New Roman"/>
        </w:rPr>
        <w:t>SpaCy</w:t>
      </w:r>
      <w:proofErr w:type="spellEnd"/>
      <w:r w:rsidRPr="00D6419D">
        <w:rPr>
          <w:rFonts w:ascii="教育部標準楷書" w:eastAsia="教育部標準楷書" w:hAnsi="教育部標準楷書" w:hint="eastAsia"/>
        </w:rPr>
        <w:t>識別</w:t>
      </w:r>
      <w:r w:rsidRPr="007A6903">
        <w:rPr>
          <w:rFonts w:ascii="Times New Roman" w:eastAsia="教育部標準楷書" w:hAnsi="Times New Roman" w:cs="Times New Roman"/>
        </w:rPr>
        <w:t>corpus</w:t>
      </w:r>
      <w:r w:rsidRPr="00D6419D">
        <w:rPr>
          <w:rFonts w:ascii="教育部標準楷書" w:eastAsia="教育部標準楷書" w:hAnsi="教育部標準楷書" w:hint="eastAsia"/>
        </w:rPr>
        <w:t>的命名實體。根據</w:t>
      </w:r>
      <w:r w:rsidR="007A6903" w:rsidRPr="007A6903">
        <w:rPr>
          <w:rFonts w:ascii="Cambria Math" w:eastAsia="教育部標準楷書" w:hAnsi="Cambria Math" w:cs="Cambria Math" w:hint="eastAsia"/>
        </w:rPr>
        <w:t>《</w:t>
      </w:r>
      <w:r w:rsidRPr="00D6419D">
        <w:rPr>
          <w:rFonts w:ascii="教育部標準楷書" w:eastAsia="教育部標準楷書" w:hAnsi="教育部標準楷書"/>
        </w:rPr>
        <w:t>懶人包超文本敘事設計分析： 順序與結構元素的討論</w:t>
      </w:r>
      <w:r w:rsidR="007A6903" w:rsidRPr="007A6903">
        <w:rPr>
          <w:rFonts w:ascii="教育部標準楷書" w:eastAsia="教育部標準楷書" w:hAnsi="教育部標準楷書" w:hint="eastAsia"/>
        </w:rPr>
        <w:t>》</w:t>
      </w:r>
      <w:r w:rsidRPr="00D6419D">
        <w:rPr>
          <w:rFonts w:ascii="教育部標準楷書" w:eastAsia="教育部標準楷書" w:hAnsi="教育部標準楷書" w:cs="Cambria Math" w:hint="eastAsia"/>
        </w:rPr>
        <w:t>（陳雅惠，</w:t>
      </w:r>
      <w:r w:rsidRPr="00D6419D">
        <w:rPr>
          <w:rFonts w:ascii="教育部標準楷書" w:eastAsia="教育部標準楷書" w:hAnsi="教育部標準楷書" w:cs="Cambria Math"/>
        </w:rPr>
        <w:t>2018</w:t>
      </w:r>
      <w:r w:rsidRPr="00D6419D">
        <w:rPr>
          <w:rFonts w:ascii="教育部標準楷書" w:eastAsia="教育部標準楷書" w:hAnsi="教育部標準楷書" w:cs="Cambria Math" w:hint="eastAsia"/>
        </w:rPr>
        <w:t>）所列舉的懶人包結構樣式，我們將人／組織的的行為（</w:t>
      </w:r>
      <w:r w:rsidRPr="007A6903">
        <w:rPr>
          <w:rFonts w:ascii="Times New Roman" w:eastAsia="教育部標準楷書" w:hAnsi="Times New Roman" w:cs="Times New Roman"/>
        </w:rPr>
        <w:t>plot</w:t>
      </w:r>
      <w:r w:rsidRPr="00D6419D">
        <w:rPr>
          <w:rFonts w:ascii="教育部標準楷書" w:eastAsia="教育部標準楷書" w:hAnsi="教育部標準楷書" w:cs="Cambria Math" w:hint="eastAsia"/>
        </w:rPr>
        <w:t>）透過</w:t>
      </w:r>
      <w:r w:rsidRPr="007A6903">
        <w:rPr>
          <w:rFonts w:ascii="Times New Roman" w:eastAsia="教育部標準楷書" w:hAnsi="Times New Roman" w:cs="Times New Roman"/>
        </w:rPr>
        <w:t>Hugging Face</w:t>
      </w:r>
      <w:r w:rsidRPr="00D6419D">
        <w:rPr>
          <w:rFonts w:ascii="教育部標準楷書" w:eastAsia="教育部標準楷書" w:hAnsi="教育部標準楷書" w:cs="Cambria Math"/>
        </w:rPr>
        <w:t>,</w:t>
      </w:r>
      <w:r w:rsidR="007A6903">
        <w:rPr>
          <w:rFonts w:ascii="教育部標準楷書" w:eastAsia="教育部標準楷書" w:hAnsi="教育部標準楷書" w:cs="Cambria Math"/>
        </w:rPr>
        <w:t xml:space="preserve"> </w:t>
      </w:r>
      <w:proofErr w:type="spellStart"/>
      <w:r w:rsidRPr="007A6903">
        <w:rPr>
          <w:rFonts w:ascii="Times New Roman" w:eastAsia="教育部標準楷書" w:hAnsi="Times New Roman" w:cs="Times New Roman"/>
        </w:rPr>
        <w:t>OpenAI</w:t>
      </w:r>
      <w:proofErr w:type="spellEnd"/>
      <w:r w:rsidR="007A6903">
        <w:rPr>
          <w:rFonts w:ascii="教育部標準楷書" w:eastAsia="教育部標準楷書" w:hAnsi="教育部標準楷書" w:cs="Cambria Math"/>
        </w:rPr>
        <w:t xml:space="preserve"> </w:t>
      </w:r>
      <w:r w:rsidRPr="00D6419D">
        <w:rPr>
          <w:rFonts w:ascii="教育部標準楷書" w:eastAsia="教育部標準楷書" w:hAnsi="教育部標準楷書" w:cs="Cambria Math" w:hint="eastAsia"/>
        </w:rPr>
        <w:t>提供的套件及相關工具重新生成標題，並且針對某熱門關鍵字的</w:t>
      </w:r>
      <w:r w:rsidRPr="007A6903">
        <w:rPr>
          <w:rFonts w:ascii="Times New Roman" w:eastAsia="教育部標準楷書" w:hAnsi="Times New Roman" w:cs="Times New Roman"/>
        </w:rPr>
        <w:t>corpus</w:t>
      </w:r>
      <w:r w:rsidRPr="00D6419D">
        <w:rPr>
          <w:rFonts w:ascii="教育部標準楷書" w:eastAsia="教育部標準楷書" w:hAnsi="教育部標準楷書" w:hint="eastAsia"/>
        </w:rPr>
        <w:t>進行摘要。最後將摘要及其翻譯（使用</w:t>
      </w:r>
      <w:proofErr w:type="spellStart"/>
      <w:r w:rsidRPr="007A6903">
        <w:rPr>
          <w:rFonts w:ascii="Times New Roman" w:eastAsia="教育部標準楷書" w:hAnsi="Times New Roman" w:cs="Times New Roman"/>
        </w:rPr>
        <w:t>Googletrans</w:t>
      </w:r>
      <w:proofErr w:type="spellEnd"/>
      <w:r w:rsidRPr="00D6419D">
        <w:rPr>
          <w:rFonts w:ascii="教育部標準楷書" w:eastAsia="教育部標準楷書" w:hAnsi="教育部標準楷書" w:hint="eastAsia"/>
        </w:rPr>
        <w:t>套件）並陳。</w:t>
      </w:r>
    </w:p>
    <w:p w14:paraId="0D728375" w14:textId="5540B692" w:rsidR="00D6419D" w:rsidRPr="00D6419D" w:rsidRDefault="00D6419D" w:rsidP="00D6419D">
      <w:pPr>
        <w:rPr>
          <w:rFonts w:ascii="教育部標準楷書" w:eastAsia="教育部標準楷書" w:hAnsi="教育部標準楷書" w:cs="Cambria Math"/>
        </w:rPr>
      </w:pPr>
      <w:r w:rsidRPr="00D6419D">
        <w:rPr>
          <w:rFonts w:ascii="教育部標準楷書" w:eastAsia="教育部標準楷書" w:hAnsi="教育部標準楷書" w:cs="Cambria Math"/>
        </w:rPr>
        <w:tab/>
      </w:r>
      <w:r w:rsidRPr="00D6419D">
        <w:rPr>
          <w:rFonts w:ascii="教育部標準楷書" w:eastAsia="教育部標準楷書" w:hAnsi="教育部標準楷書" w:cs="Cambria Math" w:hint="eastAsia"/>
        </w:rPr>
        <w:t>透過</w:t>
      </w:r>
      <w:proofErr w:type="spellStart"/>
      <w:r w:rsidRPr="007A6903">
        <w:rPr>
          <w:rFonts w:ascii="Times New Roman" w:eastAsia="教育部標準楷書" w:hAnsi="Times New Roman" w:cs="Times New Roman"/>
        </w:rPr>
        <w:t>ChatGPT</w:t>
      </w:r>
      <w:proofErr w:type="spellEnd"/>
      <w:r w:rsidRPr="00D6419D">
        <w:rPr>
          <w:rFonts w:ascii="教育部標準楷書" w:eastAsia="教育部標準楷書" w:hAnsi="教育部標準楷書" w:cs="Cambria Math" w:hint="eastAsia"/>
        </w:rPr>
        <w:t>協助製作呈現網站，以</w:t>
      </w:r>
      <w:r w:rsidRPr="007A6903">
        <w:rPr>
          <w:rFonts w:ascii="Times New Roman" w:eastAsia="教育部標準楷書" w:hAnsi="Times New Roman" w:cs="Times New Roman"/>
        </w:rPr>
        <w:t>Flask</w:t>
      </w:r>
      <w:r w:rsidRPr="00D6419D">
        <w:rPr>
          <w:rFonts w:ascii="教育部標準楷書" w:eastAsia="教育部標準楷書" w:hAnsi="教育部標準楷書" w:cs="Cambria Math" w:hint="eastAsia"/>
        </w:rPr>
        <w:t>作為後端，</w:t>
      </w:r>
      <w:r w:rsidRPr="007A6903">
        <w:rPr>
          <w:rFonts w:ascii="Times New Roman" w:eastAsia="教育部標準楷書" w:hAnsi="Times New Roman" w:cs="Times New Roman"/>
        </w:rPr>
        <w:t>html</w:t>
      </w:r>
      <w:r w:rsidRPr="00D6419D">
        <w:rPr>
          <w:rFonts w:ascii="教育部標準楷書" w:eastAsia="教育部標準楷書" w:hAnsi="教育部標準楷書" w:cs="Cambria Math" w:hint="eastAsia"/>
        </w:rPr>
        <w:t>、</w:t>
      </w:r>
      <w:proofErr w:type="spellStart"/>
      <w:r w:rsidRPr="007A6903">
        <w:rPr>
          <w:rFonts w:ascii="Times New Roman" w:eastAsia="教育部標準楷書" w:hAnsi="Times New Roman" w:cs="Times New Roman"/>
        </w:rPr>
        <w:t>css</w:t>
      </w:r>
      <w:proofErr w:type="spellEnd"/>
      <w:r w:rsidRPr="00D6419D">
        <w:rPr>
          <w:rFonts w:ascii="教育部標準楷書" w:eastAsia="教育部標準楷書" w:hAnsi="教育部標準楷書" w:cs="Cambria Math" w:hint="eastAsia"/>
        </w:rPr>
        <w:t>、</w:t>
      </w:r>
      <w:proofErr w:type="spellStart"/>
      <w:r w:rsidRPr="007A6903">
        <w:rPr>
          <w:rFonts w:ascii="Times New Roman" w:eastAsia="教育部標準楷書" w:hAnsi="Times New Roman" w:cs="Times New Roman"/>
        </w:rPr>
        <w:t>js</w:t>
      </w:r>
      <w:proofErr w:type="spellEnd"/>
      <w:r w:rsidRPr="00D6419D">
        <w:rPr>
          <w:rFonts w:ascii="教育部標準楷書" w:eastAsia="教育部標準楷書" w:hAnsi="教育部標準楷書" w:cs="Cambria Math" w:hint="eastAsia"/>
        </w:rPr>
        <w:t>作為開發語言，具有響應式網站的設計，讓使用者在不同裝置上都有良好的體驗。</w:t>
      </w:r>
    </w:p>
    <w:p w14:paraId="7D29DA78" w14:textId="5B05F580" w:rsidR="00D6419D" w:rsidRDefault="003917CC" w:rsidP="003917CC">
      <w:pPr>
        <w:widowControl/>
        <w:jc w:val="center"/>
      </w:pPr>
      <w:r w:rsidRPr="00D6419D">
        <w:rPr>
          <w:rFonts w:ascii="教育部標準楷書" w:eastAsia="教育部標準楷書" w:hAnsi="教育部標準楷書"/>
          <w:noProof/>
        </w:rPr>
        <mc:AlternateContent>
          <mc:Choice Requires="wps">
            <w:drawing>
              <wp:anchor distT="0" distB="0" distL="114300" distR="114300" simplePos="0" relativeHeight="251666432" behindDoc="0" locked="0" layoutInCell="1" allowOverlap="1" wp14:anchorId="4C4F919B" wp14:editId="4E6A9861">
                <wp:simplePos x="0" y="0"/>
                <wp:positionH relativeFrom="column">
                  <wp:posOffset>868680</wp:posOffset>
                </wp:positionH>
                <wp:positionV relativeFrom="paragraph">
                  <wp:posOffset>2044065</wp:posOffset>
                </wp:positionV>
                <wp:extent cx="3538800" cy="351662"/>
                <wp:effectExtent l="0" t="0" r="0" b="0"/>
                <wp:wrapNone/>
                <wp:docPr id="1595034874" name="文字方塊 4"/>
                <wp:cNvGraphicFramePr/>
                <a:graphic xmlns:a="http://schemas.openxmlformats.org/drawingml/2006/main">
                  <a:graphicData uri="http://schemas.microsoft.com/office/word/2010/wordprocessingShape">
                    <wps:wsp>
                      <wps:cNvSpPr txBox="1"/>
                      <wps:spPr>
                        <a:xfrm>
                          <a:off x="0" y="0"/>
                          <a:ext cx="3538800" cy="351662"/>
                        </a:xfrm>
                        <a:prstGeom prst="rect">
                          <a:avLst/>
                        </a:prstGeom>
                        <a:noFill/>
                        <a:ln w="6350">
                          <a:noFill/>
                        </a:ln>
                      </wps:spPr>
                      <wps:txbx>
                        <w:txbxContent>
                          <w:p w14:paraId="1D31F8AC"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hint="eastAsia"/>
                              </w:rPr>
                              <w:t>圖一</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架構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C4F919B" id="_x0000_t202" coordsize="21600,21600" o:spt="202" path="m,l,21600r21600,l21600,xe">
                <v:stroke joinstyle="miter"/>
                <v:path gradientshapeok="t" o:connecttype="rect"/>
              </v:shapetype>
              <v:shape id="文字方塊 4" o:spid="_x0000_s1026" type="#_x0000_t202" style="position:absolute;left:0;text-align:left;margin-left:68.4pt;margin-top:160.95pt;width:278.65pt;height:27.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" filled="f" stroked="f" strokeweight=".5pt">
                <v:textbox>
                  <w:txbxContent>
                    <w:p w14:paraId="1D31F8AC"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hint="eastAsia"/>
                        </w:rPr>
                        <w:t>圖一</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架構</w:t>
                      </w:r>
                    </w:p>
                  </w:txbxContent>
                </v:textbox>
              </v:shape>
            </w:pict>
          </mc:Fallback>
        </mc:AlternateContent>
      </w:r>
      <w:r w:rsidRPr="00D6419D">
        <w:rPr>
          <w:rFonts w:ascii="教育部標準楷書" w:eastAsia="教育部標準楷書" w:hAnsi="教育部標準楷書" w:cs="Cambria Math" w:hint="eastAsia"/>
          <w:noProof/>
        </w:rPr>
        <w:drawing>
          <wp:inline distT="0" distB="0" distL="0" distR="0" wp14:anchorId="15C6C228" wp14:editId="1835C9D0">
            <wp:extent cx="3547156" cy="1994400"/>
            <wp:effectExtent l="12700" t="12700" r="8890" b="12700"/>
            <wp:docPr id="869304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04713" name="圖片 8693047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7156" cy="1994400"/>
                    </a:xfrm>
                    <a:prstGeom prst="rect">
                      <a:avLst/>
                    </a:prstGeom>
                    <a:ln>
                      <a:solidFill>
                        <a:schemeClr val="tx1"/>
                      </a:solidFill>
                    </a:ln>
                  </pic:spPr>
                </pic:pic>
              </a:graphicData>
            </a:graphic>
          </wp:inline>
        </w:drawing>
      </w:r>
      <w:r w:rsidR="00D6419D" w:rsidRPr="00D6419D">
        <w:rPr>
          <w:rFonts w:ascii="教育部標準楷書" w:eastAsia="教育部標準楷書" w:hAnsi="教育部標準楷書"/>
        </w:rPr>
        <w:br w:type="page"/>
      </w:r>
    </w:p>
    <w:p w14:paraId="49AF2BEC" w14:textId="77777777" w:rsidR="00D6419D" w:rsidRPr="00D6419D" w:rsidRDefault="00D6419D" w:rsidP="00D6419D">
      <w:pPr>
        <w:rPr>
          <w:rFonts w:ascii="教育部標準楷書" w:eastAsia="教育部標準楷書" w:hAnsi="教育部標準楷書"/>
          <w:sz w:val="32"/>
        </w:rPr>
      </w:pPr>
      <w:r w:rsidRPr="00D6419D">
        <w:rPr>
          <w:rFonts w:ascii="教育部標準楷書" w:eastAsia="教育部標準楷書" w:hAnsi="教育部標準楷書"/>
          <w:sz w:val="32"/>
        </w:rPr>
        <w:lastRenderedPageBreak/>
        <w:t>二、測試結果：</w:t>
      </w:r>
    </w:p>
    <w:p w14:paraId="6034E003" w14:textId="77777777" w:rsidR="00D6419D" w:rsidRPr="00D6419D" w:rsidRDefault="00D6419D" w:rsidP="00D6419D">
      <w:pPr>
        <w:pStyle w:val="a3"/>
        <w:numPr>
          <w:ilvl w:val="0"/>
          <w:numId w:val="2"/>
        </w:numPr>
        <w:ind w:leftChars="0"/>
        <w:rPr>
          <w:rFonts w:ascii="教育部標準楷書" w:eastAsia="教育部標準楷書" w:hAnsi="教育部標準楷書"/>
        </w:rPr>
      </w:pPr>
      <w:r w:rsidRPr="00D6419D">
        <w:rPr>
          <w:rFonts w:ascii="教育部標準楷書" w:eastAsia="教育部標準楷書" w:hAnsi="教育部標準楷書" w:hint="eastAsia"/>
        </w:rPr>
        <w:t>首頁的新聞類別能夠正確顯示，並且透過圖形大小可視化，使用者可以清楚看出今日熱門關鍵字在各類別的比例大致如何。</w:t>
      </w:r>
    </w:p>
    <w:p w14:paraId="6782C6C7" w14:textId="77777777" w:rsidR="00D6419D" w:rsidRPr="00D6419D" w:rsidRDefault="00D6419D" w:rsidP="00D6419D">
      <w:pPr>
        <w:pStyle w:val="a3"/>
        <w:numPr>
          <w:ilvl w:val="0"/>
          <w:numId w:val="2"/>
        </w:numPr>
        <w:ind w:leftChars="0"/>
        <w:rPr>
          <w:rFonts w:ascii="教育部標準楷書" w:eastAsia="教育部標準楷書" w:hAnsi="教育部標準楷書"/>
        </w:rPr>
      </w:pPr>
      <w:r w:rsidRPr="00D6419D">
        <w:rPr>
          <w:rFonts w:ascii="教育部標準楷書" w:eastAsia="教育部標準楷書" w:hAnsi="教育部標準楷書" w:hint="eastAsia"/>
        </w:rPr>
        <w:t>搜尋頁的標題以及</w:t>
      </w:r>
      <w:r w:rsidRPr="007A6903">
        <w:rPr>
          <w:rFonts w:eastAsia="教育部標準楷書"/>
          <w:kern w:val="2"/>
          <w:szCs w:val="24"/>
        </w:rPr>
        <w:t>tag</w:t>
      </w:r>
      <w:r w:rsidRPr="00D6419D">
        <w:rPr>
          <w:rFonts w:ascii="教育部標準楷書" w:eastAsia="教育部標準楷書" w:hAnsi="教育部標準楷書" w:hint="eastAsia"/>
        </w:rPr>
        <w:t>出自於</w:t>
      </w:r>
      <w:proofErr w:type="spellStart"/>
      <w:r w:rsidRPr="007A6903">
        <w:rPr>
          <w:rFonts w:eastAsia="教育部標準楷書"/>
          <w:kern w:val="2"/>
          <w:szCs w:val="24"/>
        </w:rPr>
        <w:t>SpaCy</w:t>
      </w:r>
      <w:proofErr w:type="spellEnd"/>
      <w:r w:rsidRPr="00D6419D">
        <w:rPr>
          <w:rFonts w:ascii="教育部標準楷書" w:eastAsia="教育部標準楷書" w:hAnsi="教育部標準楷書" w:hint="eastAsia"/>
        </w:rPr>
        <w:t>、</w:t>
      </w:r>
      <w:r w:rsidRPr="007A6903">
        <w:rPr>
          <w:rFonts w:eastAsia="教育部標準楷書"/>
          <w:kern w:val="2"/>
          <w:szCs w:val="24"/>
        </w:rPr>
        <w:t>Hugging Face</w:t>
      </w:r>
      <w:r w:rsidRPr="00D6419D">
        <w:rPr>
          <w:rFonts w:ascii="教育部標準楷書" w:eastAsia="教育部標準楷書" w:hAnsi="教育部標準楷書" w:hint="eastAsia"/>
        </w:rPr>
        <w:t>以及</w:t>
      </w:r>
      <w:proofErr w:type="spellStart"/>
      <w:r w:rsidRPr="007A6903">
        <w:rPr>
          <w:rFonts w:eastAsia="教育部標準楷書"/>
          <w:kern w:val="2"/>
          <w:szCs w:val="24"/>
        </w:rPr>
        <w:t>OpenAI</w:t>
      </w:r>
      <w:proofErr w:type="spellEnd"/>
      <w:r w:rsidRPr="00D6419D">
        <w:rPr>
          <w:rFonts w:ascii="教育部標準楷書" w:eastAsia="教育部標準楷書" w:hAnsi="教育部標準楷書" w:hint="eastAsia"/>
        </w:rPr>
        <w:t>套件。</w:t>
      </w:r>
    </w:p>
    <w:p w14:paraId="1F10AB85" w14:textId="77777777" w:rsidR="00D6419D" w:rsidRPr="00D6419D" w:rsidRDefault="00D6419D" w:rsidP="00D6419D">
      <w:pPr>
        <w:pStyle w:val="a3"/>
        <w:numPr>
          <w:ilvl w:val="0"/>
          <w:numId w:val="2"/>
        </w:numPr>
        <w:ind w:leftChars="0"/>
        <w:rPr>
          <w:rFonts w:ascii="教育部標準楷書" w:eastAsia="教育部標準楷書" w:hAnsi="教育部標準楷書"/>
        </w:rPr>
      </w:pPr>
      <w:r w:rsidRPr="007A6903">
        <w:rPr>
          <w:rFonts w:eastAsia="教育部標準楷書"/>
          <w:kern w:val="2"/>
          <w:szCs w:val="24"/>
        </w:rPr>
        <w:t>Multinomial Naive Bayes Classifier</w:t>
      </w:r>
      <w:r w:rsidRPr="00D6419D">
        <w:rPr>
          <w:rFonts w:ascii="教育部標準楷書" w:eastAsia="教育部標準楷書" w:hAnsi="教育部標準楷書" w:hint="eastAsia"/>
        </w:rPr>
        <w:t>可以透過</w:t>
      </w:r>
      <w:r w:rsidRPr="007A6903">
        <w:rPr>
          <w:rFonts w:eastAsia="教育部標準楷書"/>
          <w:kern w:val="2"/>
          <w:szCs w:val="24"/>
        </w:rPr>
        <w:t>First Layer</w:t>
      </w:r>
      <w:r w:rsidRPr="00D6419D">
        <w:rPr>
          <w:rFonts w:ascii="教育部標準楷書" w:eastAsia="教育部標準楷書" w:hAnsi="教育部標準楷書" w:hint="eastAsia"/>
        </w:rPr>
        <w:t>的標題正確判斷新聞內容應該歸屬於哪一個類別。</w:t>
      </w:r>
    </w:p>
    <w:p w14:paraId="5D90BE05" w14:textId="77777777" w:rsidR="00D6419D" w:rsidRPr="00D6419D" w:rsidRDefault="00D6419D" w:rsidP="00D6419D">
      <w:pPr>
        <w:pStyle w:val="a3"/>
        <w:numPr>
          <w:ilvl w:val="0"/>
          <w:numId w:val="2"/>
        </w:numPr>
        <w:ind w:leftChars="0"/>
        <w:rPr>
          <w:rFonts w:ascii="教育部標準楷書" w:eastAsia="教育部標準楷書" w:hAnsi="教育部標準楷書"/>
        </w:rPr>
      </w:pPr>
      <w:r w:rsidRPr="00D6419D">
        <w:rPr>
          <w:rFonts w:ascii="教育部標準楷書" w:eastAsia="教育部標準楷書" w:hAnsi="教育部標準楷書" w:hint="eastAsia"/>
        </w:rPr>
        <w:t>網站介面可以符合各種比例的視窗、裝置，讓使用者獲得最舒適的操作體驗。</w:t>
      </w:r>
    </w:p>
    <w:p w14:paraId="14D6A235" w14:textId="7D1898FD" w:rsidR="00D6419D" w:rsidRPr="00D6419D" w:rsidRDefault="00D6419D" w:rsidP="00D6419D">
      <w:pPr>
        <w:pStyle w:val="a3"/>
        <w:numPr>
          <w:ilvl w:val="0"/>
          <w:numId w:val="2"/>
        </w:numPr>
        <w:ind w:leftChars="0"/>
        <w:rPr>
          <w:rFonts w:ascii="教育部標準楷書" w:eastAsia="教育部標準楷書" w:hAnsi="教育部標準楷書"/>
        </w:rPr>
      </w:pPr>
      <w:r w:rsidRPr="00D6419D">
        <w:rPr>
          <w:rFonts w:ascii="教育部標準楷書" w:eastAsia="教育部標準楷書" w:hAnsi="教育部標準楷書" w:hint="eastAsia"/>
        </w:rPr>
        <w:t>歡迎大家來現場看看我們的懶人包內容</w:t>
      </w:r>
      <w:r w:rsidR="0098636A">
        <w:rPr>
          <w:rFonts w:ascii="教育部標準楷書" w:eastAsia="教育部標準楷書" w:hAnsi="教育部標準楷書" w:hint="eastAsia"/>
        </w:rPr>
        <w:t>。</w:t>
      </w:r>
    </w:p>
    <w:p w14:paraId="09197D4F" w14:textId="77777777" w:rsidR="00D6419D" w:rsidRPr="00FE1FAA" w:rsidRDefault="00D6419D" w:rsidP="00D6419D">
      <w:pPr>
        <w:rPr>
          <w:rFonts w:asciiTheme="minorEastAsia" w:hAnsiTheme="minorEastAsia"/>
        </w:rPr>
      </w:pPr>
    </w:p>
    <w:p w14:paraId="31E90010" w14:textId="155DA759" w:rsidR="00D6419D" w:rsidRDefault="00D6419D" w:rsidP="00D6419D">
      <w:r>
        <w:rPr>
          <w:noProof/>
        </w:rPr>
        <w:drawing>
          <wp:anchor distT="0" distB="0" distL="114300" distR="114300" simplePos="0" relativeHeight="251662336" behindDoc="0" locked="0" layoutInCell="1" allowOverlap="1" wp14:anchorId="27D9F56E" wp14:editId="55401591">
            <wp:simplePos x="0" y="0"/>
            <wp:positionH relativeFrom="column">
              <wp:posOffset>2764983</wp:posOffset>
            </wp:positionH>
            <wp:positionV relativeFrom="paragraph">
              <wp:posOffset>70375</wp:posOffset>
            </wp:positionV>
            <wp:extent cx="2035175" cy="2519680"/>
            <wp:effectExtent l="0" t="0" r="0" b="0"/>
            <wp:wrapNone/>
            <wp:docPr id="1296357140" name="圖片 2" descr="一張含有 文字, 螢幕擷取畫面, 人的臉孔,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57140" name="圖片 2" descr="一張含有 文字, 螢幕擷取畫面, 人的臉孔, 人員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35175" cy="2519680"/>
                    </a:xfrm>
                    <a:prstGeom prst="rect">
                      <a:avLst/>
                    </a:prstGeom>
                  </pic:spPr>
                </pic:pic>
              </a:graphicData>
            </a:graphic>
          </wp:anchor>
        </w:drawing>
      </w:r>
      <w:r>
        <w:rPr>
          <w:noProof/>
        </w:rPr>
        <w:drawing>
          <wp:anchor distT="0" distB="0" distL="114300" distR="114300" simplePos="0" relativeHeight="251660288" behindDoc="0" locked="0" layoutInCell="1" allowOverlap="1" wp14:anchorId="4AF2F07E" wp14:editId="08422B24">
            <wp:simplePos x="0" y="0"/>
            <wp:positionH relativeFrom="column">
              <wp:posOffset>657888</wp:posOffset>
            </wp:positionH>
            <wp:positionV relativeFrom="paragraph">
              <wp:posOffset>70375</wp:posOffset>
            </wp:positionV>
            <wp:extent cx="2035175" cy="2519680"/>
            <wp:effectExtent l="0" t="0" r="0" b="0"/>
            <wp:wrapNone/>
            <wp:docPr id="1595684323" name="圖片 1"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4323" name="圖片 1" descr="一張含有 文字, 螢幕擷取畫面, 圓形, 圖表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5175" cy="2519680"/>
                    </a:xfrm>
                    <a:prstGeom prst="rect">
                      <a:avLst/>
                    </a:prstGeom>
                  </pic:spPr>
                </pic:pic>
              </a:graphicData>
            </a:graphic>
          </wp:anchor>
        </w:drawing>
      </w:r>
    </w:p>
    <w:p w14:paraId="52B440C6" w14:textId="77777777" w:rsidR="00D6419D" w:rsidRDefault="00D6419D" w:rsidP="00D6419D"/>
    <w:p w14:paraId="6825D966" w14:textId="77777777" w:rsidR="00D6419D" w:rsidRDefault="00D6419D" w:rsidP="00D6419D"/>
    <w:p w14:paraId="0F12065C" w14:textId="77777777" w:rsidR="00D6419D" w:rsidRDefault="00D6419D" w:rsidP="00D6419D"/>
    <w:p w14:paraId="418AA4E7" w14:textId="77777777" w:rsidR="00D6419D" w:rsidRDefault="00D6419D" w:rsidP="00D6419D"/>
    <w:p w14:paraId="7EE51592" w14:textId="5CB1357B" w:rsidR="00D6419D" w:rsidRDefault="00D6419D" w:rsidP="00D6419D"/>
    <w:p w14:paraId="35797235" w14:textId="77777777" w:rsidR="00D6419D" w:rsidRDefault="00D6419D" w:rsidP="00D6419D"/>
    <w:p w14:paraId="0F1F31F3" w14:textId="77777777" w:rsidR="00D6419D" w:rsidRDefault="00D6419D" w:rsidP="00D6419D"/>
    <w:p w14:paraId="3ACBF0D3" w14:textId="77777777" w:rsidR="00D6419D" w:rsidRDefault="00D6419D" w:rsidP="00D6419D"/>
    <w:p w14:paraId="3CE2954F" w14:textId="77777777" w:rsidR="00D6419D" w:rsidRDefault="00D6419D" w:rsidP="00D6419D"/>
    <w:p w14:paraId="5B86DC8D" w14:textId="77777777" w:rsidR="00D6419D" w:rsidRDefault="00D6419D" w:rsidP="00D6419D"/>
    <w:p w14:paraId="5FC7F9CB" w14:textId="4C096CCC" w:rsidR="00D6419D" w:rsidRPr="00DE4BDE" w:rsidRDefault="00D6419D" w:rsidP="00D6419D">
      <w:r>
        <w:rPr>
          <w:noProof/>
        </w:rPr>
        <mc:AlternateContent>
          <mc:Choice Requires="wps">
            <w:drawing>
              <wp:anchor distT="0" distB="0" distL="114300" distR="114300" simplePos="0" relativeHeight="251663360" behindDoc="0" locked="0" layoutInCell="1" allowOverlap="1" wp14:anchorId="7349391A" wp14:editId="709C8053">
                <wp:simplePos x="0" y="0"/>
                <wp:positionH relativeFrom="column">
                  <wp:posOffset>2764983</wp:posOffset>
                </wp:positionH>
                <wp:positionV relativeFrom="paragraph">
                  <wp:posOffset>24997</wp:posOffset>
                </wp:positionV>
                <wp:extent cx="2034000" cy="351662"/>
                <wp:effectExtent l="0" t="0" r="0" b="4445"/>
                <wp:wrapNone/>
                <wp:docPr id="1207600729" name="文字方塊 4"/>
                <wp:cNvGraphicFramePr/>
                <a:graphic xmlns:a="http://schemas.openxmlformats.org/drawingml/2006/main">
                  <a:graphicData uri="http://schemas.microsoft.com/office/word/2010/wordprocessingShape">
                    <wps:wsp>
                      <wps:cNvSpPr txBox="1"/>
                      <wps:spPr>
                        <a:xfrm>
                          <a:off x="0" y="0"/>
                          <a:ext cx="2034000" cy="351662"/>
                        </a:xfrm>
                        <a:prstGeom prst="rect">
                          <a:avLst/>
                        </a:prstGeom>
                        <a:solidFill>
                          <a:schemeClr val="lt1"/>
                        </a:solidFill>
                        <a:ln w="6350">
                          <a:noFill/>
                        </a:ln>
                      </wps:spPr>
                      <wps:txbx>
                        <w:txbxContent>
                          <w:p w14:paraId="58D69B57"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w:t>
                            </w:r>
                            <w:r w:rsidRPr="00025343">
                              <w:rPr>
                                <w:rFonts w:ascii="教育部標準楷書" w:eastAsia="教育部標準楷書" w:hAnsi="教育部標準楷書" w:hint="eastAsia"/>
                              </w:rPr>
                              <w:t>三</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搜尋頁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49391A" id="_x0000_s1027" type="#_x0000_t202" style="position:absolute;margin-left:217.7pt;margin-top:1.95pt;width:160.15pt;height:27.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" fillcolor="white [3201]" stroked="f" strokeweight=".5pt">
                <v:textbox>
                  <w:txbxContent>
                    <w:p w14:paraId="58D69B57"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w:t>
                      </w:r>
                      <w:r w:rsidRPr="00025343">
                        <w:rPr>
                          <w:rFonts w:ascii="教育部標準楷書" w:eastAsia="教育部標準楷書" w:hAnsi="教育部標準楷書" w:hint="eastAsia"/>
                        </w:rPr>
                        <w:t>三</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搜尋頁</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BA611D1" wp14:editId="596616F8">
                <wp:simplePos x="0" y="0"/>
                <wp:positionH relativeFrom="column">
                  <wp:posOffset>657888</wp:posOffset>
                </wp:positionH>
                <wp:positionV relativeFrom="paragraph">
                  <wp:posOffset>24997</wp:posOffset>
                </wp:positionV>
                <wp:extent cx="2034000" cy="351692"/>
                <wp:effectExtent l="0" t="0" r="0" b="4445"/>
                <wp:wrapNone/>
                <wp:docPr id="864248144" name="文字方塊 4"/>
                <wp:cNvGraphicFramePr/>
                <a:graphic xmlns:a="http://schemas.openxmlformats.org/drawingml/2006/main">
                  <a:graphicData uri="http://schemas.microsoft.com/office/word/2010/wordprocessingShape">
                    <wps:wsp>
                      <wps:cNvSpPr txBox="1"/>
                      <wps:spPr>
                        <a:xfrm>
                          <a:off x="0" y="0"/>
                          <a:ext cx="2034000" cy="351692"/>
                        </a:xfrm>
                        <a:prstGeom prst="rect">
                          <a:avLst/>
                        </a:prstGeom>
                        <a:solidFill>
                          <a:schemeClr val="lt1"/>
                        </a:solidFill>
                        <a:ln w="6350">
                          <a:noFill/>
                        </a:ln>
                      </wps:spPr>
                      <wps:txbx>
                        <w:txbxContent>
                          <w:p w14:paraId="226242DD"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圖二：系統</w:t>
                            </w:r>
                            <w:r w:rsidRPr="00025343">
                              <w:rPr>
                                <w:rFonts w:ascii="教育部標準楷書" w:eastAsia="教育部標準楷書" w:hAnsi="教育部標準楷書" w:hint="eastAsia"/>
                              </w:rPr>
                              <w:t>首頁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A611D1" id="_x0000_s1028" type="#_x0000_t202" style="position:absolute;margin-left:51.8pt;margin-top:1.95pt;width:160.15pt;height:27.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" fillcolor="white [3201]" stroked="f" strokeweight=".5pt">
                <v:textbox>
                  <w:txbxContent>
                    <w:p w14:paraId="226242DD"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圖二：系統</w:t>
                      </w:r>
                      <w:r w:rsidRPr="00025343">
                        <w:rPr>
                          <w:rFonts w:ascii="教育部標準楷書" w:eastAsia="教育部標準楷書" w:hAnsi="教育部標準楷書" w:hint="eastAsia"/>
                        </w:rPr>
                        <w:t>首頁</w:t>
                      </w:r>
                    </w:p>
                  </w:txbxContent>
                </v:textbox>
              </v:shape>
            </w:pict>
          </mc:Fallback>
        </mc:AlternateContent>
      </w:r>
    </w:p>
    <w:p w14:paraId="2CAD46D5" w14:textId="18F65860" w:rsidR="00D6419D" w:rsidRDefault="00D6419D"/>
    <w:p w14:paraId="5E113F5D" w14:textId="1E0A321B" w:rsidR="00A626CE" w:rsidRDefault="002E3669">
      <w:pPr>
        <w:widowControl/>
      </w:pPr>
      <w:r>
        <w:rPr>
          <w:noProof/>
        </w:rPr>
        <mc:AlternateContent>
          <mc:Choice Requires="wps">
            <w:drawing>
              <wp:anchor distT="0" distB="0" distL="114300" distR="114300" simplePos="0" relativeHeight="251669504" behindDoc="0" locked="0" layoutInCell="1" allowOverlap="1" wp14:anchorId="58E74888" wp14:editId="7AC198E7">
                <wp:simplePos x="0" y="0"/>
                <wp:positionH relativeFrom="column">
                  <wp:posOffset>3743960</wp:posOffset>
                </wp:positionH>
                <wp:positionV relativeFrom="paragraph">
                  <wp:posOffset>2630170</wp:posOffset>
                </wp:positionV>
                <wp:extent cx="925830" cy="351155"/>
                <wp:effectExtent l="0" t="0" r="1270" b="4445"/>
                <wp:wrapNone/>
                <wp:docPr id="180584913" name="文字方塊 4"/>
                <wp:cNvGraphicFramePr/>
                <a:graphic xmlns:a="http://schemas.openxmlformats.org/drawingml/2006/main">
                  <a:graphicData uri="http://schemas.microsoft.com/office/word/2010/wordprocessingShape">
                    <wps:wsp>
                      <wps:cNvSpPr txBox="1"/>
                      <wps:spPr>
                        <a:xfrm>
                          <a:off x="0" y="0"/>
                          <a:ext cx="925830" cy="351155"/>
                        </a:xfrm>
                        <a:prstGeom prst="rect">
                          <a:avLst/>
                        </a:prstGeom>
                        <a:solidFill>
                          <a:schemeClr val="lt1"/>
                        </a:solidFill>
                        <a:ln w="6350">
                          <a:noFill/>
                        </a:ln>
                      </wps:spPr>
                      <wps:txbx>
                        <w:txbxContent>
                          <w:p w14:paraId="241340F9" w14:textId="77621182" w:rsidR="002E3669" w:rsidRPr="002E3669" w:rsidRDefault="00000000" w:rsidP="002E3669">
                            <w:pPr>
                              <w:jc w:val="center"/>
                              <w:rPr>
                                <w:rFonts w:ascii="Times New Roman" w:eastAsia="教育部標準楷書" w:hAnsi="Times New Roman" w:cs="Times New Roman"/>
                              </w:rPr>
                            </w:pPr>
                            <w:hyperlink r:id="rId13" w:history="1">
                              <w:r w:rsidR="002E3669" w:rsidRPr="00615950">
                                <w:rPr>
                                  <w:rStyle w:val="a5"/>
                                  <w:rFonts w:ascii="Times New Roman" w:eastAsia="教育部標準楷書" w:hAnsi="Times New Roman" w:cs="Times New Roman" w:hint="eastAsia"/>
                                </w:rPr>
                                <w:t>r</w:t>
                              </w:r>
                              <w:r w:rsidR="002E3669" w:rsidRPr="00615950">
                                <w:rPr>
                                  <w:rStyle w:val="a5"/>
                                  <w:rFonts w:ascii="Times New Roman" w:eastAsia="教育部標準楷書" w:hAnsi="Times New Roman" w:cs="Times New Roman"/>
                                </w:rPr>
                                <w:t>epo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E74888" id="_x0000_s1029" type="#_x0000_t202" style="position:absolute;margin-left:294.8pt;margin-top:207.1pt;width:72.9pt;height:27.6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" fillcolor="white [3201]" stroked="f" strokeweight=".5pt">
                <v:textbox>
                  <w:txbxContent>
                    <w:p w14:paraId="241340F9" w14:textId="77621182" w:rsidR="002E3669" w:rsidRPr="002E3669" w:rsidRDefault="00000000" w:rsidP="002E3669">
                      <w:pPr>
                        <w:jc w:val="center"/>
                        <w:rPr>
                          <w:rFonts w:ascii="Times New Roman" w:eastAsia="教育部標準楷書" w:hAnsi="Times New Roman" w:cs="Times New Roman"/>
                        </w:rPr>
                      </w:pPr>
                      <w:hyperlink r:id="rId14" w:history="1">
                        <w:r w:rsidR="002E3669" w:rsidRPr="00615950">
                          <w:rPr>
                            <w:rStyle w:val="a5"/>
                            <w:rFonts w:ascii="Times New Roman" w:eastAsia="教育部標準楷書" w:hAnsi="Times New Roman" w:cs="Times New Roman" w:hint="eastAsia"/>
                          </w:rPr>
                          <w:t>r</w:t>
                        </w:r>
                        <w:r w:rsidR="002E3669" w:rsidRPr="00615950">
                          <w:rPr>
                            <w:rStyle w:val="a5"/>
                            <w:rFonts w:ascii="Times New Roman" w:eastAsia="教育部標準楷書" w:hAnsi="Times New Roman" w:cs="Times New Roman"/>
                          </w:rPr>
                          <w:t>epo</w:t>
                        </w:r>
                      </w:hyperlink>
                    </w:p>
                  </w:txbxContent>
                </v:textbox>
              </v:shape>
            </w:pict>
          </mc:Fallback>
        </mc:AlternateContent>
      </w:r>
      <w:r>
        <w:rPr>
          <w:noProof/>
        </w:rPr>
        <w:drawing>
          <wp:anchor distT="0" distB="0" distL="114300" distR="114300" simplePos="0" relativeHeight="251667456" behindDoc="0" locked="0" layoutInCell="1" allowOverlap="1" wp14:anchorId="0CCEBE3B" wp14:editId="14D998A4">
            <wp:simplePos x="0" y="0"/>
            <wp:positionH relativeFrom="column">
              <wp:posOffset>3425190</wp:posOffset>
            </wp:positionH>
            <wp:positionV relativeFrom="paragraph">
              <wp:posOffset>1080135</wp:posOffset>
            </wp:positionV>
            <wp:extent cx="1562100" cy="1562100"/>
            <wp:effectExtent l="0" t="0" r="0" b="0"/>
            <wp:wrapNone/>
            <wp:docPr id="1076802411" name="圖片 1" descr="一張含有 樣式, 像素,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02411" name="圖片 1" descr="一張含有 樣式, 像素, 設計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6894520E" wp14:editId="0355FD0D">
                <wp:simplePos x="0" y="0"/>
                <wp:positionH relativeFrom="column">
                  <wp:posOffset>243205</wp:posOffset>
                </wp:positionH>
                <wp:positionV relativeFrom="paragraph">
                  <wp:posOffset>2654935</wp:posOffset>
                </wp:positionV>
                <wp:extent cx="3070225" cy="351155"/>
                <wp:effectExtent l="0" t="0" r="3175" b="4445"/>
                <wp:wrapNone/>
                <wp:docPr id="1523842232" name="文字方塊 4"/>
                <wp:cNvGraphicFramePr/>
                <a:graphic xmlns:a="http://schemas.openxmlformats.org/drawingml/2006/main">
                  <a:graphicData uri="http://schemas.microsoft.com/office/word/2010/wordprocessingShape">
                    <wps:wsp>
                      <wps:cNvSpPr txBox="1"/>
                      <wps:spPr>
                        <a:xfrm>
                          <a:off x="0" y="0"/>
                          <a:ext cx="3070225" cy="351155"/>
                        </a:xfrm>
                        <a:prstGeom prst="rect">
                          <a:avLst/>
                        </a:prstGeom>
                        <a:solidFill>
                          <a:schemeClr val="lt1"/>
                        </a:solidFill>
                        <a:ln w="6350">
                          <a:noFill/>
                        </a:ln>
                      </wps:spPr>
                      <wps:txbx>
                        <w:txbxContent>
                          <w:p w14:paraId="0971F9A4"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w:t>
                            </w:r>
                            <w:r w:rsidRPr="00025343">
                              <w:rPr>
                                <w:rFonts w:ascii="教育部標準楷書" w:eastAsia="教育部標準楷書" w:hAnsi="教育部標準楷書" w:hint="eastAsia"/>
                              </w:rPr>
                              <w:t>四</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搜尋頁（演示</w:t>
                            </w:r>
                            <w:r w:rsidRPr="007A6903">
                              <w:rPr>
                                <w:rFonts w:ascii="Times New Roman" w:eastAsia="教育部標準楷書" w:hAnsi="Times New Roman" w:cs="Times New Roman"/>
                              </w:rPr>
                              <w:t>RWD</w:t>
                            </w:r>
                            <w:r w:rsidRPr="00025343">
                              <w:rPr>
                                <w:rFonts w:ascii="教育部標準楷書" w:eastAsia="教育部標準楷書" w:hAnsi="教育部標準楷書" w:hint="eastAsia"/>
                              </w:rPr>
                              <w:t>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4520E" id="_x0000_s1030" type="#_x0000_t202" style="position:absolute;margin-left:19.15pt;margin-top:209.05pt;width:241.75pt;height:27.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" fillcolor="white [3201]" stroked="f" strokeweight=".5pt">
                <v:textbox>
                  <w:txbxContent>
                    <w:p w14:paraId="0971F9A4" w14:textId="77777777" w:rsidR="00D6419D" w:rsidRPr="00025343" w:rsidRDefault="00D6419D" w:rsidP="00D6419D">
                      <w:pPr>
                        <w:jc w:val="center"/>
                        <w:rPr>
                          <w:rFonts w:ascii="教育部標準楷書" w:eastAsia="教育部標準楷書" w:hAnsi="教育部標準楷書"/>
                        </w:rPr>
                      </w:pPr>
                      <w:r w:rsidRPr="00025343">
                        <w:rPr>
                          <w:rFonts w:ascii="教育部標準楷書" w:eastAsia="教育部標準楷書" w:hAnsi="教育部標準楷書"/>
                        </w:rPr>
                        <w:t>圖</w:t>
                      </w:r>
                      <w:r w:rsidRPr="00025343">
                        <w:rPr>
                          <w:rFonts w:ascii="教育部標準楷書" w:eastAsia="教育部標準楷書" w:hAnsi="教育部標準楷書" w:hint="eastAsia"/>
                        </w:rPr>
                        <w:t>四</w:t>
                      </w:r>
                      <w:r w:rsidRPr="00025343">
                        <w:rPr>
                          <w:rFonts w:ascii="教育部標準楷書" w:eastAsia="教育部標準楷書" w:hAnsi="教育部標準楷書"/>
                        </w:rPr>
                        <w:t>：系統</w:t>
                      </w:r>
                      <w:r w:rsidRPr="00025343">
                        <w:rPr>
                          <w:rFonts w:ascii="教育部標準楷書" w:eastAsia="教育部標準楷書" w:hAnsi="教育部標準楷書" w:hint="eastAsia"/>
                        </w:rPr>
                        <w:t>搜尋頁（演示</w:t>
                      </w:r>
                      <w:r w:rsidRPr="007A6903">
                        <w:rPr>
                          <w:rFonts w:ascii="Times New Roman" w:eastAsia="教育部標準楷書" w:hAnsi="Times New Roman" w:cs="Times New Roman"/>
                        </w:rPr>
                        <w:t>RWD</w:t>
                      </w:r>
                      <w:r w:rsidRPr="00025343">
                        <w:rPr>
                          <w:rFonts w:ascii="教育部標準楷書" w:eastAsia="教育部標準楷書" w:hAnsi="教育部標準楷書" w:hint="eastAsia"/>
                        </w:rPr>
                        <w:t>效果）</w:t>
                      </w:r>
                    </w:p>
                  </w:txbxContent>
                </v:textbox>
              </v:shape>
            </w:pict>
          </mc:Fallback>
        </mc:AlternateContent>
      </w:r>
      <w:r>
        <w:rPr>
          <w:noProof/>
        </w:rPr>
        <w:drawing>
          <wp:anchor distT="0" distB="0" distL="114300" distR="114300" simplePos="0" relativeHeight="251664384" behindDoc="0" locked="0" layoutInCell="1" allowOverlap="1" wp14:anchorId="72415657" wp14:editId="69C485FB">
            <wp:simplePos x="0" y="0"/>
            <wp:positionH relativeFrom="column">
              <wp:posOffset>236220</wp:posOffset>
            </wp:positionH>
            <wp:positionV relativeFrom="paragraph">
              <wp:posOffset>129540</wp:posOffset>
            </wp:positionV>
            <wp:extent cx="3074670" cy="2519680"/>
            <wp:effectExtent l="0" t="0" r="0" b="0"/>
            <wp:wrapNone/>
            <wp:docPr id="1461195245" name="圖片 3" descr="一張含有 文字, 人員, 螢幕擷取畫面,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95245" name="圖片 3" descr="一張含有 文字, 人員, 螢幕擷取畫面, 人的臉孔 的圖片&#10;&#10;自動產生的描述"/>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74670" cy="2519680"/>
                    </a:xfrm>
                    <a:prstGeom prst="rect">
                      <a:avLst/>
                    </a:prstGeom>
                  </pic:spPr>
                </pic:pic>
              </a:graphicData>
            </a:graphic>
          </wp:anchor>
        </w:drawing>
      </w:r>
      <w:r w:rsidR="00D6419D">
        <w:br w:type="page"/>
      </w:r>
    </w:p>
    <w:p w14:paraId="19A263D6" w14:textId="77777777" w:rsidR="00A626CE" w:rsidRPr="008B124B" w:rsidRDefault="00A626CE" w:rsidP="00A626CE">
      <w:pPr>
        <w:widowControl/>
        <w:jc w:val="center"/>
        <w:rPr>
          <w:rFonts w:ascii="教育部標準楷書" w:eastAsia="教育部標準楷書" w:hAnsi="教育部標準楷書"/>
          <w:sz w:val="56"/>
          <w:szCs w:val="56"/>
        </w:rPr>
      </w:pPr>
      <w:r w:rsidRPr="008B124B">
        <w:rPr>
          <w:rFonts w:ascii="教育部標準楷書" w:eastAsia="教育部標準楷書" w:hAnsi="教育部標準楷書" w:hint="eastAsia"/>
          <w:sz w:val="56"/>
          <w:szCs w:val="56"/>
        </w:rPr>
        <w:lastRenderedPageBreak/>
        <w:t>國立成功大學</w:t>
      </w:r>
    </w:p>
    <w:p w14:paraId="05DCD10D" w14:textId="77777777" w:rsidR="00A626CE" w:rsidRDefault="00A626CE" w:rsidP="00A626CE">
      <w:pPr>
        <w:widowControl/>
        <w:jc w:val="center"/>
      </w:pPr>
    </w:p>
    <w:p w14:paraId="034C9E11" w14:textId="77777777" w:rsidR="00A626CE" w:rsidRDefault="00A626CE" w:rsidP="00A626CE">
      <w:pPr>
        <w:widowControl/>
        <w:jc w:val="center"/>
      </w:pPr>
    </w:p>
    <w:p w14:paraId="2D58AA73" w14:textId="77777777" w:rsidR="00A626CE" w:rsidRDefault="00A626CE" w:rsidP="00A626CE">
      <w:pPr>
        <w:widowControl/>
        <w:jc w:val="center"/>
      </w:pPr>
    </w:p>
    <w:p w14:paraId="3D8FC111" w14:textId="77777777" w:rsidR="00A626CE" w:rsidRPr="008B124B" w:rsidRDefault="00A626CE" w:rsidP="00A626CE">
      <w:pPr>
        <w:widowControl/>
        <w:jc w:val="center"/>
        <w:rPr>
          <w:rFonts w:ascii="教育部標準楷書" w:eastAsia="教育部標準楷書" w:hAnsi="教育部標準楷書"/>
          <w:sz w:val="44"/>
          <w:szCs w:val="44"/>
        </w:rPr>
      </w:pPr>
      <w:r>
        <w:rPr>
          <w:rFonts w:ascii="教育部標準楷書" w:eastAsia="教育部標準楷書" w:hAnsi="教育部標準楷書" w:hint="eastAsia"/>
          <w:sz w:val="44"/>
          <w:szCs w:val="44"/>
        </w:rPr>
        <w:t>研究提案</w:t>
      </w:r>
    </w:p>
    <w:p w14:paraId="4EEE7800" w14:textId="77777777" w:rsidR="00A626CE" w:rsidRDefault="00A626CE" w:rsidP="00A626CE">
      <w:pPr>
        <w:widowControl/>
        <w:jc w:val="center"/>
      </w:pPr>
    </w:p>
    <w:p w14:paraId="2D7E7523" w14:textId="77777777" w:rsidR="00A626CE" w:rsidRDefault="00A626CE" w:rsidP="00A626CE">
      <w:pPr>
        <w:widowControl/>
        <w:jc w:val="center"/>
      </w:pPr>
    </w:p>
    <w:p w14:paraId="67609116" w14:textId="77777777" w:rsidR="00A626CE" w:rsidRDefault="00A626CE" w:rsidP="00A626CE">
      <w:pPr>
        <w:widowControl/>
        <w:jc w:val="center"/>
      </w:pPr>
    </w:p>
    <w:p w14:paraId="7EAADCDE" w14:textId="77777777" w:rsidR="00A626CE" w:rsidRDefault="00A626CE" w:rsidP="00A626CE">
      <w:pPr>
        <w:widowControl/>
        <w:jc w:val="center"/>
      </w:pPr>
    </w:p>
    <w:p w14:paraId="706FDE49" w14:textId="0EAF844B" w:rsidR="008C70E5" w:rsidRPr="008B124B" w:rsidRDefault="008C70E5" w:rsidP="00A626CE">
      <w:pPr>
        <w:widowControl/>
        <w:jc w:val="center"/>
        <w:rPr>
          <w:rFonts w:ascii="Times New Roman" w:hAnsi="Times New Roman" w:cs="Times New Roman"/>
          <w:sz w:val="36"/>
          <w:szCs w:val="36"/>
        </w:rPr>
      </w:pPr>
      <w:r w:rsidRPr="008C70E5">
        <w:rPr>
          <w:rFonts w:ascii="Times New Roman" w:hAnsi="Times New Roman" w:cs="Times New Roman"/>
          <w:sz w:val="36"/>
          <w:szCs w:val="36"/>
        </w:rPr>
        <w:t xml:space="preserve">Enhancing Search Accuracy for University </w:t>
      </w:r>
      <w:r w:rsidRPr="008C70E5">
        <w:rPr>
          <w:rFonts w:ascii="Times New Roman" w:hAnsi="Times New Roman" w:cs="Times New Roman" w:hint="eastAsia"/>
          <w:sz w:val="36"/>
          <w:szCs w:val="36"/>
        </w:rPr>
        <w:t>R</w:t>
      </w:r>
      <w:r w:rsidRPr="008C70E5">
        <w:rPr>
          <w:rFonts w:ascii="Times New Roman" w:hAnsi="Times New Roman" w:cs="Times New Roman"/>
          <w:sz w:val="36"/>
          <w:szCs w:val="36"/>
        </w:rPr>
        <w:t>egulations</w:t>
      </w:r>
    </w:p>
    <w:p w14:paraId="0AA09406" w14:textId="77777777" w:rsidR="00A626CE" w:rsidRDefault="00A626CE" w:rsidP="00A626CE">
      <w:pPr>
        <w:widowControl/>
        <w:jc w:val="center"/>
      </w:pPr>
    </w:p>
    <w:p w14:paraId="4D5B6ED0" w14:textId="77777777" w:rsidR="00A626CE" w:rsidRDefault="00A626CE" w:rsidP="00A626CE">
      <w:pPr>
        <w:widowControl/>
        <w:jc w:val="center"/>
      </w:pPr>
    </w:p>
    <w:p w14:paraId="47B70A16" w14:textId="77777777" w:rsidR="00A626CE" w:rsidRDefault="00A626CE" w:rsidP="00A626CE">
      <w:pPr>
        <w:widowControl/>
        <w:jc w:val="center"/>
        <w:rPr>
          <w:rFonts w:ascii="教育部標準楷書" w:eastAsia="教育部標準楷書" w:hAnsi="教育部標準楷書"/>
        </w:rPr>
      </w:pPr>
    </w:p>
    <w:p w14:paraId="10D0C972" w14:textId="77777777" w:rsidR="008C70E5" w:rsidRDefault="008C70E5" w:rsidP="00A626CE">
      <w:pPr>
        <w:widowControl/>
        <w:jc w:val="center"/>
        <w:rPr>
          <w:rFonts w:ascii="教育部標準楷書" w:eastAsia="教育部標準楷書" w:hAnsi="教育部標準楷書"/>
        </w:rPr>
      </w:pPr>
    </w:p>
    <w:p w14:paraId="3150E680" w14:textId="77777777" w:rsidR="008C70E5" w:rsidRDefault="008C70E5" w:rsidP="00A626CE">
      <w:pPr>
        <w:widowControl/>
        <w:jc w:val="center"/>
        <w:rPr>
          <w:rFonts w:ascii="教育部標準楷書" w:eastAsia="教育部標準楷書" w:hAnsi="教育部標準楷書"/>
        </w:rPr>
      </w:pPr>
    </w:p>
    <w:p w14:paraId="4087B893" w14:textId="77777777" w:rsidR="008C70E5" w:rsidRDefault="008C70E5" w:rsidP="00A626CE">
      <w:pPr>
        <w:widowControl/>
        <w:jc w:val="center"/>
        <w:rPr>
          <w:rFonts w:ascii="教育部標準楷書" w:eastAsia="教育部標準楷書" w:hAnsi="教育部標準楷書"/>
        </w:rPr>
      </w:pPr>
    </w:p>
    <w:p w14:paraId="4978523B" w14:textId="77777777" w:rsidR="008C70E5" w:rsidRDefault="008C70E5" w:rsidP="00A626CE">
      <w:pPr>
        <w:widowControl/>
        <w:jc w:val="center"/>
        <w:rPr>
          <w:rFonts w:ascii="教育部標準楷書" w:eastAsia="教育部標準楷書" w:hAnsi="教育部標準楷書"/>
        </w:rPr>
      </w:pPr>
    </w:p>
    <w:p w14:paraId="5B60C830" w14:textId="77777777" w:rsidR="008C70E5" w:rsidRDefault="008C70E5" w:rsidP="00A626CE">
      <w:pPr>
        <w:widowControl/>
        <w:jc w:val="center"/>
        <w:rPr>
          <w:rFonts w:ascii="教育部標準楷書" w:eastAsia="教育部標準楷書" w:hAnsi="教育部標準楷書"/>
        </w:rPr>
      </w:pPr>
    </w:p>
    <w:p w14:paraId="57C2E427" w14:textId="77777777" w:rsidR="008C70E5" w:rsidRDefault="008C70E5" w:rsidP="00A626CE">
      <w:pPr>
        <w:widowControl/>
        <w:jc w:val="center"/>
        <w:rPr>
          <w:rFonts w:ascii="教育部標準楷書" w:eastAsia="教育部標準楷書" w:hAnsi="教育部標準楷書"/>
        </w:rPr>
      </w:pPr>
    </w:p>
    <w:p w14:paraId="1C6C1A1C" w14:textId="77777777" w:rsidR="008C70E5" w:rsidRDefault="008C70E5" w:rsidP="00A626CE">
      <w:pPr>
        <w:widowControl/>
        <w:jc w:val="center"/>
        <w:rPr>
          <w:rFonts w:ascii="教育部標準楷書" w:eastAsia="教育部標準楷書" w:hAnsi="教育部標準楷書"/>
        </w:rPr>
      </w:pPr>
    </w:p>
    <w:p w14:paraId="7A813425" w14:textId="77777777" w:rsidR="008C70E5" w:rsidRPr="008C70E5" w:rsidRDefault="008C70E5" w:rsidP="00A626CE">
      <w:pPr>
        <w:widowControl/>
        <w:jc w:val="center"/>
        <w:rPr>
          <w:rFonts w:ascii="教育部標準楷書" w:eastAsia="教育部標準楷書" w:hAnsi="教育部標準楷書"/>
        </w:rPr>
      </w:pPr>
    </w:p>
    <w:p w14:paraId="540AD6BE" w14:textId="77777777" w:rsidR="00A626CE" w:rsidRPr="008B124B" w:rsidRDefault="00A626CE" w:rsidP="00A626CE">
      <w:pPr>
        <w:widowControl/>
        <w:jc w:val="center"/>
        <w:rPr>
          <w:rFonts w:ascii="教育部標準楷書" w:eastAsia="教育部標準楷書" w:hAnsi="教育部標準楷書"/>
        </w:rPr>
      </w:pPr>
      <w:r>
        <w:rPr>
          <w:rFonts w:ascii="教育部標準楷書" w:eastAsia="教育部標準楷書" w:hAnsi="教育部標準楷書" w:hint="eastAsia"/>
        </w:rPr>
        <w:t>學</w:t>
      </w:r>
      <w:r w:rsidRPr="008B124B">
        <w:rPr>
          <w:rFonts w:ascii="教育部標準楷書" w:eastAsia="教育部標準楷書" w:hAnsi="教育部標準楷書" w:hint="eastAsia"/>
        </w:rPr>
        <w:t>生：鄭宇辰</w:t>
      </w:r>
    </w:p>
    <w:p w14:paraId="3EDD0E51" w14:textId="77777777" w:rsidR="00A626CE" w:rsidRPr="008B124B" w:rsidRDefault="00A626CE" w:rsidP="00A626CE">
      <w:pPr>
        <w:widowControl/>
        <w:jc w:val="center"/>
        <w:rPr>
          <w:rFonts w:ascii="教育部標準楷書" w:eastAsia="教育部標準楷書" w:hAnsi="教育部標準楷書"/>
        </w:rPr>
      </w:pPr>
    </w:p>
    <w:p w14:paraId="417B045B" w14:textId="77777777" w:rsidR="00A626CE" w:rsidRDefault="00A626CE" w:rsidP="00A626CE">
      <w:pPr>
        <w:widowControl/>
        <w:jc w:val="center"/>
      </w:pPr>
    </w:p>
    <w:p w14:paraId="2762E31D" w14:textId="77777777" w:rsidR="00A626CE" w:rsidRDefault="00A626CE" w:rsidP="00A626CE">
      <w:pPr>
        <w:widowControl/>
        <w:jc w:val="center"/>
      </w:pPr>
    </w:p>
    <w:p w14:paraId="17AF9106" w14:textId="77777777" w:rsidR="00A626CE" w:rsidRDefault="00A626CE" w:rsidP="00A626CE">
      <w:pPr>
        <w:widowControl/>
        <w:jc w:val="center"/>
      </w:pPr>
    </w:p>
    <w:p w14:paraId="455B6394" w14:textId="77777777" w:rsidR="00A626CE" w:rsidRDefault="00A626CE" w:rsidP="00A626CE">
      <w:pPr>
        <w:widowControl/>
        <w:jc w:val="center"/>
      </w:pPr>
    </w:p>
    <w:p w14:paraId="5E07FAC8" w14:textId="77777777" w:rsidR="00A626CE" w:rsidRDefault="00A626CE" w:rsidP="00A626CE">
      <w:pPr>
        <w:widowControl/>
        <w:jc w:val="center"/>
      </w:pPr>
    </w:p>
    <w:p w14:paraId="732CB893" w14:textId="77777777" w:rsidR="00A626CE" w:rsidRDefault="00A626CE" w:rsidP="00A626CE">
      <w:pPr>
        <w:widowControl/>
        <w:jc w:val="center"/>
      </w:pPr>
    </w:p>
    <w:p w14:paraId="15B1CB27" w14:textId="77777777" w:rsidR="00A626CE" w:rsidRDefault="00A626CE" w:rsidP="00A626CE">
      <w:pPr>
        <w:widowControl/>
        <w:jc w:val="center"/>
      </w:pPr>
    </w:p>
    <w:p w14:paraId="60CB5249" w14:textId="77777777" w:rsidR="00A626CE" w:rsidRDefault="00A626CE" w:rsidP="00A626CE">
      <w:pPr>
        <w:widowControl/>
        <w:jc w:val="center"/>
      </w:pPr>
    </w:p>
    <w:p w14:paraId="7320A06B" w14:textId="77777777" w:rsidR="00A626CE" w:rsidRDefault="00A626CE" w:rsidP="00A626CE">
      <w:pPr>
        <w:widowControl/>
        <w:jc w:val="center"/>
      </w:pPr>
    </w:p>
    <w:p w14:paraId="45B72A46" w14:textId="77777777" w:rsidR="00A626CE" w:rsidRPr="00A626CE" w:rsidRDefault="00A626CE" w:rsidP="00A626CE">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中華民國一一二年</w:t>
      </w:r>
      <w:r>
        <w:rPr>
          <w:rFonts w:ascii="教育部標準楷書" w:eastAsia="教育部標準楷書" w:hAnsi="教育部標準楷書" w:hint="eastAsia"/>
        </w:rPr>
        <w:t>九</w:t>
      </w:r>
      <w:r w:rsidRPr="008B124B">
        <w:rPr>
          <w:rFonts w:ascii="教育部標準楷書" w:eastAsia="教育部標準楷書" w:hAnsi="教育部標準楷書" w:hint="eastAsia"/>
        </w:rPr>
        <w:t>月</w:t>
      </w:r>
    </w:p>
    <w:p w14:paraId="3DA91ED6" w14:textId="56B8BAC9" w:rsidR="00A626CE" w:rsidRDefault="00A626CE">
      <w:pPr>
        <w:widowControl/>
      </w:pPr>
      <w:r>
        <w:br w:type="page"/>
      </w:r>
    </w:p>
    <w:p w14:paraId="12093E27" w14:textId="07A9175C" w:rsidR="00E46D14" w:rsidRPr="00025343" w:rsidRDefault="00E46D14" w:rsidP="00025343">
      <w:pPr>
        <w:pStyle w:val="1"/>
      </w:pPr>
      <w:bookmarkStart w:id="1" w:name="_Toc147893162"/>
      <w:proofErr w:type="gramStart"/>
      <w:r w:rsidRPr="00E46D14">
        <w:lastRenderedPageBreak/>
        <w:t>Proposal</w:t>
      </w:r>
      <w:r w:rsidR="00025343">
        <w:t xml:space="preserve"> :</w:t>
      </w:r>
      <w:proofErr w:type="gramEnd"/>
      <w:r w:rsidR="00025343">
        <w:t xml:space="preserve"> Enhancing Search Accuracy for University </w:t>
      </w:r>
      <w:r w:rsidR="00025343" w:rsidRPr="00E62412">
        <w:rPr>
          <w:rFonts w:hint="eastAsia"/>
        </w:rPr>
        <w:t>R</w:t>
      </w:r>
      <w:r w:rsidR="00025343" w:rsidRPr="00E62412">
        <w:t>e</w:t>
      </w:r>
      <w:r w:rsidR="00025343">
        <w:t>gulations</w:t>
      </w:r>
      <w:bookmarkEnd w:id="1"/>
    </w:p>
    <w:p w14:paraId="6AAF84AA" w14:textId="77777777" w:rsidR="00167C41" w:rsidRPr="003917CC" w:rsidRDefault="00167C41" w:rsidP="00E46D14">
      <w:pPr>
        <w:rPr>
          <w:rFonts w:ascii="Times New Roman" w:hAnsi="Times New Roman" w:cs="Times New Roman"/>
          <w:b/>
          <w:bCs/>
          <w:u w:val="single"/>
        </w:rPr>
      </w:pPr>
    </w:p>
    <w:p w14:paraId="211D1331" w14:textId="77777777" w:rsidR="003917CC" w:rsidRPr="003917CC" w:rsidRDefault="003917CC" w:rsidP="00E46D14">
      <w:pPr>
        <w:rPr>
          <w:rFonts w:ascii="Times New Roman" w:hAnsi="Times New Roman" w:cs="Times New Roman"/>
          <w:b/>
          <w:bCs/>
          <w:u w:val="single"/>
        </w:rPr>
      </w:pPr>
    </w:p>
    <w:p w14:paraId="704C4FF2" w14:textId="105E15C6" w:rsidR="00E46D14" w:rsidRPr="00167C41" w:rsidRDefault="00E46D14" w:rsidP="00E46D14">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Title</w:t>
      </w:r>
    </w:p>
    <w:p w14:paraId="3AA3EF1A"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Enhancing Search Accuracy for University Regulations</w:t>
      </w:r>
    </w:p>
    <w:p w14:paraId="3E187969" w14:textId="77777777" w:rsidR="00E46D14" w:rsidRPr="00167C41" w:rsidRDefault="00E46D14" w:rsidP="00E46D14">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Introduction</w:t>
      </w:r>
    </w:p>
    <w:p w14:paraId="4944F97D" w14:textId="224B85B0" w:rsidR="00E46D14" w:rsidRPr="00167C41" w:rsidRDefault="00E46D14" w:rsidP="00E46D14">
      <w:pPr>
        <w:spacing w:line="400" w:lineRule="exact"/>
        <w:rPr>
          <w:rFonts w:ascii="Times New Roman" w:hAnsi="Times New Roman" w:cs="Times New Roman"/>
        </w:rPr>
      </w:pPr>
      <w:proofErr w:type="gramStart"/>
      <w:r w:rsidRPr="00167C41">
        <w:rPr>
          <w:rFonts w:ascii="Times New Roman" w:hAnsi="Times New Roman" w:cs="Times New Roman"/>
        </w:rPr>
        <w:t>In light of</w:t>
      </w:r>
      <w:proofErr w:type="gramEnd"/>
      <w:r w:rsidRPr="00167C41">
        <w:rPr>
          <w:rFonts w:ascii="Times New Roman" w:hAnsi="Times New Roman" w:cs="Times New Roman"/>
        </w:rPr>
        <w:t xml:space="preserve"> a recent incident where I sustained an injury on university property due to adverse weather conditions, I embarked on a search for relevant regulations governing such occurrences. It came to my attention that the existing regulation search system in place is notably deficient. Notably, I discovered that it only yields results when specific keywords like '</w:t>
      </w:r>
      <w:r w:rsidRPr="00167C41">
        <w:rPr>
          <w:rFonts w:ascii="教育部標準楷書" w:eastAsia="教育部標準楷書" w:hAnsi="教育部標準楷書" w:cs="Times New Roman"/>
        </w:rPr>
        <w:t>傷</w:t>
      </w:r>
      <w:r w:rsidRPr="00167C41">
        <w:rPr>
          <w:rFonts w:ascii="Times New Roman" w:hAnsi="Times New Roman" w:cs="Times New Roman"/>
        </w:rPr>
        <w:t>' (injury) are entered, rendering it ineffective for queries involving related terms such as '</w:t>
      </w:r>
      <w:r w:rsidRPr="00167C41">
        <w:rPr>
          <w:rFonts w:ascii="教育部標準楷書" w:eastAsia="教育部標準楷書" w:hAnsi="教育部標準楷書" w:cs="Times New Roman"/>
        </w:rPr>
        <w:t>致傷</w:t>
      </w:r>
      <w:r w:rsidRPr="00167C41">
        <w:rPr>
          <w:rFonts w:ascii="Times New Roman" w:hAnsi="Times New Roman" w:cs="Times New Roman"/>
        </w:rPr>
        <w:t>' (inflict injury).</w:t>
      </w:r>
    </w:p>
    <w:p w14:paraId="76241BB4"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This experience has served as a catalyst for me to propose the development of an easily accessible and efficient regulation search system tailored to the needs of both university staff and students at National Cheng Kung University (NCKU).</w:t>
      </w:r>
    </w:p>
    <w:p w14:paraId="6247CCCA" w14:textId="77777777" w:rsidR="00E46D14" w:rsidRPr="00167C41" w:rsidRDefault="00E46D14" w:rsidP="00E46D14">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Statement</w:t>
      </w:r>
    </w:p>
    <w:p w14:paraId="67A61D16" w14:textId="6AB6C60F" w:rsidR="003917CC" w:rsidRPr="003917CC" w:rsidRDefault="00E46D14" w:rsidP="003917CC">
      <w:pPr>
        <w:spacing w:line="400" w:lineRule="exact"/>
        <w:rPr>
          <w:rFonts w:ascii="Times New Roman" w:hAnsi="Times New Roman" w:cs="Times New Roman"/>
        </w:rPr>
      </w:pPr>
      <w:r w:rsidRPr="00167C41">
        <w:rPr>
          <w:rFonts w:ascii="Times New Roman" w:hAnsi="Times New Roman" w:cs="Times New Roman"/>
        </w:rPr>
        <w:t>The primary objective of this project is to enhance the precision and effectiveness of retrieving university regulations, thereby reducing the gap between university staff, students, and the regulatory framework.</w:t>
      </w:r>
    </w:p>
    <w:p w14:paraId="728ADBD0" w14:textId="77777777" w:rsidR="00E46D14" w:rsidRPr="00167C41" w:rsidRDefault="00E46D14" w:rsidP="00E46D14">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Approach/ Methods</w:t>
      </w:r>
    </w:p>
    <w:p w14:paraId="541FA7A8"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To achieve the project's objectives of improving the accuracy of searching university regulations and enhancing accessibility for staff and students, the following approach and methods will be employed:</w:t>
      </w:r>
    </w:p>
    <w:p w14:paraId="5D6FC3DA" w14:textId="77777777" w:rsidR="00E46D14" w:rsidRPr="00167C41" w:rsidRDefault="00E46D14" w:rsidP="00E46D14">
      <w:pPr>
        <w:spacing w:line="400" w:lineRule="exact"/>
        <w:rPr>
          <w:rFonts w:ascii="Times New Roman" w:hAnsi="Times New Roman" w:cs="Times New Roman"/>
        </w:rPr>
      </w:pPr>
    </w:p>
    <w:p w14:paraId="23B96AA6"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1. Data Collection:</w:t>
      </w:r>
    </w:p>
    <w:p w14:paraId="1B3D1DBA"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Gather existing university regulations and associated documents, ensuring a comprehensive and up-to-date database of regulations.</w:t>
      </w:r>
    </w:p>
    <w:p w14:paraId="12AA1D9F"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2. Named Entity Recognition:</w:t>
      </w:r>
    </w:p>
    <w:p w14:paraId="233F2751"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Implement NER algorithms to identify and extract key entities, such as regulation titles, dates, and departments, to enhance search relevance.</w:t>
      </w:r>
    </w:p>
    <w:p w14:paraId="48D41E00"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3. Keyword Expansion:</w:t>
      </w:r>
    </w:p>
    <w:p w14:paraId="0C8FBC19"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lastRenderedPageBreak/>
        <w:t>- Develop a keyword expansion mechanism to identify synonyms and related terms, allowing users to find regulations even when using variant keywords.</w:t>
      </w:r>
    </w:p>
    <w:p w14:paraId="012FB33F"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4. Indexing and Search Engine:</w:t>
      </w:r>
    </w:p>
    <w:p w14:paraId="1DFC3927"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Create an efficient indexing system to organize and store regulations and metadata for fast retrieval.</w:t>
      </w:r>
    </w:p>
    <w:p w14:paraId="68349DD6" w14:textId="71070345"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Implement a robust search engine that incorporates NLP and machine learning techniques to improve the relevance of search results.</w:t>
      </w:r>
    </w:p>
    <w:p w14:paraId="4597FAE0"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5. Machine Learning:</w:t>
      </w:r>
    </w:p>
    <w:p w14:paraId="72803EEF" w14:textId="77777777" w:rsidR="00E46D14" w:rsidRPr="00167C41" w:rsidRDefault="00E46D14" w:rsidP="00E46D14">
      <w:pPr>
        <w:spacing w:line="400" w:lineRule="exact"/>
        <w:ind w:leftChars="354" w:left="850"/>
        <w:rPr>
          <w:rFonts w:ascii="Times New Roman" w:hAnsi="Times New Roman" w:cs="Times New Roman"/>
        </w:rPr>
      </w:pPr>
      <w:r w:rsidRPr="00167C41">
        <w:rPr>
          <w:rFonts w:ascii="Times New Roman" w:hAnsi="Times New Roman" w:cs="Times New Roman"/>
        </w:rPr>
        <w:t>- Explore the use of machine learning models, such as topic modeling or classification algorithms, to categorize regulations into thematic areas for better organization and retrieval.</w:t>
      </w:r>
    </w:p>
    <w:p w14:paraId="1156C8B3" w14:textId="77777777" w:rsidR="00E46D14" w:rsidRPr="00167C41" w:rsidRDefault="00E46D14" w:rsidP="00E46D14">
      <w:pPr>
        <w:spacing w:line="400" w:lineRule="exact"/>
        <w:ind w:leftChars="354" w:left="850"/>
        <w:rPr>
          <w:rFonts w:ascii="Times New Roman" w:hAnsi="Times New Roman" w:cs="Times New Roman"/>
        </w:rPr>
      </w:pPr>
    </w:p>
    <w:p w14:paraId="3CFB55AE" w14:textId="085EB808" w:rsidR="00167C41" w:rsidRDefault="00E46D14" w:rsidP="00E46D14">
      <w:pPr>
        <w:spacing w:line="400" w:lineRule="exact"/>
        <w:rPr>
          <w:rFonts w:ascii="Times New Roman" w:hAnsi="Times New Roman" w:cs="Times New Roman"/>
        </w:rPr>
      </w:pPr>
      <w:r w:rsidRPr="00167C41">
        <w:rPr>
          <w:rFonts w:ascii="Times New Roman" w:hAnsi="Times New Roman" w:cs="Times New Roman"/>
        </w:rPr>
        <w:t>By implementing these approaches and methods, the project aims to provide a more accurate, efficient, and user-friendly system for accessing university regulations, ultimately bridging the gap between staff, students, and the regulatory framework.</w:t>
      </w:r>
    </w:p>
    <w:p w14:paraId="1112BB9F" w14:textId="21864D38" w:rsidR="00E46D14" w:rsidRPr="003917CC" w:rsidRDefault="00E46D14" w:rsidP="003917CC">
      <w:pPr>
        <w:widowControl/>
        <w:rPr>
          <w:rFonts w:ascii="Times New Roman" w:hAnsi="Times New Roman" w:cs="Times New Roman"/>
        </w:rPr>
      </w:pPr>
      <w:r w:rsidRPr="00167C41">
        <w:rPr>
          <w:rFonts w:ascii="Times New Roman" w:hAnsi="Times New Roman" w:cs="Times New Roman"/>
          <w:b/>
          <w:bCs/>
          <w:sz w:val="32"/>
          <w:szCs w:val="32"/>
          <w:u w:val="single"/>
        </w:rPr>
        <w:t>Implications of Research</w:t>
      </w:r>
    </w:p>
    <w:p w14:paraId="16B47A36" w14:textId="77777777"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The successful execution of this project is expected to have far-reaching implications and benefits for National Cheng Kung University (NCKU), its staff, students, and the broader academic community. These implications can be summarized as follows:</w:t>
      </w:r>
    </w:p>
    <w:p w14:paraId="24C12CFB" w14:textId="77777777" w:rsidR="00E46D14" w:rsidRPr="00167C41" w:rsidRDefault="00E46D14" w:rsidP="00E46D14">
      <w:pPr>
        <w:spacing w:line="400" w:lineRule="exact"/>
        <w:rPr>
          <w:rFonts w:ascii="Times New Roman" w:hAnsi="Times New Roman" w:cs="Times New Roman"/>
        </w:rPr>
      </w:pPr>
    </w:p>
    <w:p w14:paraId="21E757FA"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t xml:space="preserve">1. Enhanced User Experience: </w:t>
      </w:r>
      <w:r w:rsidRPr="00167C41">
        <w:rPr>
          <w:rFonts w:ascii="Times New Roman" w:hAnsi="Times New Roman" w:cs="Times New Roman"/>
        </w:rPr>
        <w:t xml:space="preserve">The implementation of an advanced and user-friendly regulation search system will significantly enhance the overall user experience for both staff and students. They will be able to </w:t>
      </w:r>
      <w:proofErr w:type="gramStart"/>
      <w:r w:rsidRPr="00167C41">
        <w:rPr>
          <w:rFonts w:ascii="Times New Roman" w:hAnsi="Times New Roman" w:cs="Times New Roman"/>
        </w:rPr>
        <w:t>quickly and efficiently access the information</w:t>
      </w:r>
      <w:proofErr w:type="gramEnd"/>
      <w:r w:rsidRPr="00167C41">
        <w:rPr>
          <w:rFonts w:ascii="Times New Roman" w:hAnsi="Times New Roman" w:cs="Times New Roman"/>
        </w:rPr>
        <w:t xml:space="preserve"> they need, thereby improving productivity and reducing frustration.</w:t>
      </w:r>
    </w:p>
    <w:p w14:paraId="4326CD8A"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t xml:space="preserve">2. Improved Accuracy and Relevance: </w:t>
      </w:r>
      <w:r w:rsidRPr="00167C41">
        <w:rPr>
          <w:rFonts w:ascii="Times New Roman" w:hAnsi="Times New Roman" w:cs="Times New Roman"/>
        </w:rPr>
        <w:t>The use of natural language processing (NLP) techniques and advanced search algorithms will result in more accurate and relevant search results. This will ensure that users can find the regulations they need, even when using variant keywords or synonyms.</w:t>
      </w:r>
    </w:p>
    <w:p w14:paraId="42A7F80E"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t xml:space="preserve">3. Accessibility: </w:t>
      </w:r>
      <w:r w:rsidRPr="00167C41">
        <w:rPr>
          <w:rFonts w:ascii="Times New Roman" w:hAnsi="Times New Roman" w:cs="Times New Roman"/>
        </w:rPr>
        <w:t>The user-friendly interface and enhanced search capabilities will promote inclusivity by making it easier for all users.</w:t>
      </w:r>
    </w:p>
    <w:p w14:paraId="40E41185"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t xml:space="preserve">4. Transparency and Compliance: </w:t>
      </w:r>
      <w:r w:rsidRPr="00167C41">
        <w:rPr>
          <w:rFonts w:ascii="Times New Roman" w:hAnsi="Times New Roman" w:cs="Times New Roman"/>
        </w:rPr>
        <w:t>The project will contribute to greater transparency in regulatory compliance by ensuring that university regulations are easily accessible and understandable. This will assist in ensuring that all members of the university community are aware of and adhere to relevant rules and policies.</w:t>
      </w:r>
    </w:p>
    <w:p w14:paraId="0880EC64" w14:textId="77777777" w:rsidR="00E46D14" w:rsidRPr="00167C41" w:rsidRDefault="00E46D14" w:rsidP="00E46D14">
      <w:pPr>
        <w:spacing w:line="400" w:lineRule="exact"/>
        <w:rPr>
          <w:rFonts w:ascii="Times New Roman" w:hAnsi="Times New Roman" w:cs="Times New Roman"/>
          <w:b/>
          <w:bCs/>
        </w:rPr>
      </w:pPr>
      <w:r w:rsidRPr="00167C41">
        <w:rPr>
          <w:rFonts w:ascii="Times New Roman" w:hAnsi="Times New Roman" w:cs="Times New Roman"/>
          <w:b/>
          <w:bCs/>
        </w:rPr>
        <w:lastRenderedPageBreak/>
        <w:t xml:space="preserve">5. Data-Driven Decision-Making: </w:t>
      </w:r>
      <w:r w:rsidRPr="00167C41">
        <w:rPr>
          <w:rFonts w:ascii="Times New Roman" w:hAnsi="Times New Roman" w:cs="Times New Roman"/>
        </w:rPr>
        <w:t>The project will generate valuable data on user search behavior and regulatory needs. This data can inform data-driven decision-making processes within the university administration, leading to more informed policy adjustments and improvements.</w:t>
      </w:r>
    </w:p>
    <w:p w14:paraId="54F98055" w14:textId="77777777" w:rsidR="00E46D14" w:rsidRPr="00167C41" w:rsidRDefault="00E46D14" w:rsidP="00E46D14">
      <w:pPr>
        <w:spacing w:line="400" w:lineRule="exact"/>
        <w:rPr>
          <w:rFonts w:ascii="Times New Roman" w:hAnsi="Times New Roman" w:cs="Times New Roman"/>
        </w:rPr>
      </w:pPr>
    </w:p>
    <w:p w14:paraId="02BD2C14" w14:textId="6F60D7CA" w:rsidR="00167C41" w:rsidRDefault="00E46D14" w:rsidP="00E46D14">
      <w:pPr>
        <w:spacing w:line="400" w:lineRule="exact"/>
        <w:rPr>
          <w:rFonts w:ascii="Times New Roman" w:hAnsi="Times New Roman" w:cs="Times New Roman"/>
        </w:rPr>
      </w:pPr>
      <w:r w:rsidRPr="00167C41">
        <w:rPr>
          <w:rFonts w:ascii="Times New Roman" w:hAnsi="Times New Roman" w:cs="Times New Roman"/>
        </w:rPr>
        <w:t>In conclusion, this project has the potential to positively impact the university's operations, governance, and overall academic environment by improving the accessibility, accuracy, and user-friendliness of its regulatory framework. The implications outlined above reflect the project's broader significance for NCKU and its community.</w:t>
      </w:r>
    </w:p>
    <w:p w14:paraId="2E509DA9" w14:textId="03B5957D" w:rsidR="00E46D14" w:rsidRPr="003917CC" w:rsidRDefault="00E46D14" w:rsidP="003917CC">
      <w:pPr>
        <w:widowControl/>
        <w:rPr>
          <w:rFonts w:ascii="Times New Roman" w:hAnsi="Times New Roman" w:cs="Times New Roman"/>
        </w:rPr>
      </w:pPr>
      <w:r w:rsidRPr="00167C41">
        <w:rPr>
          <w:rFonts w:ascii="Times New Roman" w:hAnsi="Times New Roman" w:cs="Times New Roman"/>
          <w:b/>
          <w:bCs/>
          <w:sz w:val="32"/>
          <w:szCs w:val="32"/>
          <w:u w:val="single"/>
        </w:rPr>
        <w:t>Reference</w:t>
      </w:r>
    </w:p>
    <w:p w14:paraId="11202349" w14:textId="4D857DDF" w:rsidR="00E46D14" w:rsidRPr="00167C41" w:rsidRDefault="00E46D14" w:rsidP="00E46D14">
      <w:pPr>
        <w:spacing w:line="400" w:lineRule="exact"/>
        <w:rPr>
          <w:rFonts w:ascii="Times New Roman" w:hAnsi="Times New Roman" w:cs="Times New Roman"/>
        </w:rPr>
      </w:pPr>
      <w:r w:rsidRPr="00167C41">
        <w:rPr>
          <w:rFonts w:ascii="Times New Roman" w:hAnsi="Times New Roman" w:cs="Times New Roman"/>
        </w:rPr>
        <w:t xml:space="preserve">Nay, J. (2021). Natural Language Processing for Legal Texts. In D. Katz, R. Dolin, &amp; M. </w:t>
      </w:r>
      <w:proofErr w:type="spellStart"/>
      <w:r w:rsidRPr="00167C41">
        <w:rPr>
          <w:rFonts w:ascii="Times New Roman" w:hAnsi="Times New Roman" w:cs="Times New Roman"/>
        </w:rPr>
        <w:t>Bommarito</w:t>
      </w:r>
      <w:proofErr w:type="spellEnd"/>
      <w:r w:rsidRPr="00167C41">
        <w:rPr>
          <w:rFonts w:ascii="Times New Roman" w:hAnsi="Times New Roman" w:cs="Times New Roman"/>
        </w:rPr>
        <w:t xml:space="preserve"> (Eds.), Legal Informatics (pp. 99-113). Cambridge: Cambridge University Press. doi:10.1017/9781316529683.011</w:t>
      </w:r>
    </w:p>
    <w:p w14:paraId="50298856" w14:textId="64601DBD" w:rsidR="00FD721C" w:rsidRPr="00167C41" w:rsidRDefault="00FD721C" w:rsidP="00FD721C">
      <w:pPr>
        <w:rPr>
          <w:rFonts w:ascii="Times New Roman" w:hAnsi="Times New Roman" w:cs="Times New Roman"/>
          <w:b/>
          <w:bCs/>
          <w:sz w:val="32"/>
          <w:szCs w:val="32"/>
          <w:u w:val="single"/>
        </w:rPr>
      </w:pPr>
      <w:r w:rsidRPr="00167C41">
        <w:rPr>
          <w:rFonts w:ascii="Times New Roman" w:hAnsi="Times New Roman" w:cs="Times New Roman"/>
          <w:b/>
          <w:bCs/>
          <w:sz w:val="32"/>
          <w:szCs w:val="32"/>
          <w:u w:val="single"/>
        </w:rPr>
        <w:t>Repo</w:t>
      </w:r>
    </w:p>
    <w:p w14:paraId="29DE3730" w14:textId="70FA802A" w:rsidR="00A626CE" w:rsidRDefault="00615950" w:rsidP="00FD721C">
      <w:pPr>
        <w:rPr>
          <w:rFonts w:ascii="Times New Roman" w:hAnsi="Times New Roman" w:cs="Times New Roman"/>
          <w:b/>
          <w:bCs/>
          <w:sz w:val="36"/>
          <w:szCs w:val="36"/>
          <w:u w:val="single"/>
        </w:rPr>
      </w:pPr>
      <w:r>
        <w:rPr>
          <w:rFonts w:ascii="Times New Roman" w:hAnsi="Times New Roman" w:cs="Times New Roman"/>
          <w:b/>
          <w:bCs/>
          <w:noProof/>
          <w:sz w:val="36"/>
          <w:szCs w:val="36"/>
        </w:rPr>
        <mc:AlternateContent>
          <mc:Choice Requires="wps">
            <w:drawing>
              <wp:anchor distT="0" distB="0" distL="114300" distR="114300" simplePos="0" relativeHeight="251670528" behindDoc="0" locked="0" layoutInCell="1" allowOverlap="1" wp14:anchorId="3C9A7DE8" wp14:editId="7F85630B">
                <wp:simplePos x="0" y="0"/>
                <wp:positionH relativeFrom="column">
                  <wp:posOffset>5080</wp:posOffset>
                </wp:positionH>
                <wp:positionV relativeFrom="paragraph">
                  <wp:posOffset>1493417</wp:posOffset>
                </wp:positionV>
                <wp:extent cx="1407160" cy="350875"/>
                <wp:effectExtent l="0" t="0" r="0" b="0"/>
                <wp:wrapNone/>
                <wp:docPr id="1024583456" name="文字方塊 2"/>
                <wp:cNvGraphicFramePr/>
                <a:graphic xmlns:a="http://schemas.openxmlformats.org/drawingml/2006/main">
                  <a:graphicData uri="http://schemas.microsoft.com/office/word/2010/wordprocessingShape">
                    <wps:wsp>
                      <wps:cNvSpPr txBox="1"/>
                      <wps:spPr>
                        <a:xfrm>
                          <a:off x="0" y="0"/>
                          <a:ext cx="1407160" cy="350875"/>
                        </a:xfrm>
                        <a:prstGeom prst="rect">
                          <a:avLst/>
                        </a:prstGeom>
                        <a:noFill/>
                        <a:ln w="6350">
                          <a:noFill/>
                        </a:ln>
                      </wps:spPr>
                      <wps:txbx>
                        <w:txbxContent>
                          <w:p w14:paraId="10CE952F" w14:textId="1785E12E" w:rsidR="00615950" w:rsidRPr="00615950" w:rsidRDefault="00000000" w:rsidP="00615950">
                            <w:pPr>
                              <w:jc w:val="center"/>
                              <w:rPr>
                                <w:rFonts w:ascii="Times New Roman" w:hAnsi="Times New Roman" w:cs="Times New Roman"/>
                              </w:rPr>
                            </w:pPr>
                            <w:hyperlink r:id="rId17" w:history="1">
                              <w:r w:rsidR="00615950" w:rsidRPr="00615950">
                                <w:rPr>
                                  <w:rStyle w:val="a5"/>
                                  <w:rFonts w:ascii="Times New Roman" w:hAnsi="Times New Roman" w:cs="Times New Roman"/>
                                </w:rPr>
                                <w:t>NCKU_RQA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A7DE8" id="文字方塊 2" o:spid="_x0000_s1031" type="#_x0000_t202" style="position:absolute;margin-left:.4pt;margin-top:117.6pt;width:110.8pt;height:27.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" filled="f" stroked="f" strokeweight=".5pt">
                <v:textbox>
                  <w:txbxContent>
                    <w:p w14:paraId="10CE952F" w14:textId="1785E12E" w:rsidR="00615950" w:rsidRPr="00615950" w:rsidRDefault="00000000" w:rsidP="00615950">
                      <w:pPr>
                        <w:jc w:val="center"/>
                        <w:rPr>
                          <w:rFonts w:ascii="Times New Roman" w:hAnsi="Times New Roman" w:cs="Times New Roman"/>
                        </w:rPr>
                      </w:pPr>
                      <w:hyperlink r:id="rId18" w:history="1">
                        <w:r w:rsidR="00615950" w:rsidRPr="00615950">
                          <w:rPr>
                            <w:rStyle w:val="a5"/>
                            <w:rFonts w:ascii="Times New Roman" w:hAnsi="Times New Roman" w:cs="Times New Roman"/>
                          </w:rPr>
                          <w:t>NCKU_RQA</w:t>
                        </w:r>
                      </w:hyperlink>
                    </w:p>
                  </w:txbxContent>
                </v:textbox>
              </v:shape>
            </w:pict>
          </mc:Fallback>
        </mc:AlternateContent>
      </w:r>
      <w:r w:rsidR="00FD721C" w:rsidRPr="00FD721C">
        <w:rPr>
          <w:rFonts w:ascii="Times New Roman" w:hAnsi="Times New Roman" w:cs="Times New Roman" w:hint="eastAsia"/>
          <w:b/>
          <w:bCs/>
          <w:noProof/>
          <w:sz w:val="36"/>
          <w:szCs w:val="36"/>
        </w:rPr>
        <w:drawing>
          <wp:inline distT="0" distB="0" distL="0" distR="0" wp14:anchorId="37BA189E" wp14:editId="194686DE">
            <wp:extent cx="1409700" cy="1409700"/>
            <wp:effectExtent l="0" t="0" r="0" b="0"/>
            <wp:docPr id="770344669" name="圖片 1" descr="一張含有 樣式, 白色, 像素,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69" name="圖片 1" descr="一張含有 樣式, 白色, 像素, 設計 的圖片&#10;&#10;自動產生的描述"/>
                    <pic:cNvPicPr/>
                  </pic:nvPicPr>
                  <pic:blipFill rotWithShape="1">
                    <a:blip r:embed="rId19">
                      <a:extLst>
                        <a:ext uri="{28A0092B-C50C-407E-A947-70E740481C1C}">
                          <a14:useLocalDpi xmlns:a14="http://schemas.microsoft.com/office/drawing/2010/main" val="0"/>
                        </a:ext>
                      </a:extLst>
                    </a:blip>
                    <a:srcRect/>
                    <a:stretch/>
                  </pic:blipFill>
                  <pic:spPr bwMode="auto">
                    <a:xfrm>
                      <a:off x="0" y="0"/>
                      <a:ext cx="1409700" cy="1409700"/>
                    </a:xfrm>
                    <a:prstGeom prst="rect">
                      <a:avLst/>
                    </a:prstGeom>
                    <a:ln>
                      <a:noFill/>
                    </a:ln>
                    <a:extLst>
                      <a:ext uri="{53640926-AAD7-44D8-BBD7-CCE9431645EC}">
                        <a14:shadowObscured xmlns:a14="http://schemas.microsoft.com/office/drawing/2010/main"/>
                      </a:ext>
                    </a:extLst>
                  </pic:spPr>
                </pic:pic>
              </a:graphicData>
            </a:graphic>
          </wp:inline>
        </w:drawing>
      </w:r>
    </w:p>
    <w:p w14:paraId="55DF2DE3" w14:textId="4D5D6E43" w:rsidR="002E58BA" w:rsidRPr="008B124B" w:rsidRDefault="002E58BA" w:rsidP="002E58BA">
      <w:pPr>
        <w:widowControl/>
        <w:jc w:val="center"/>
        <w:rPr>
          <w:rFonts w:ascii="教育部標準楷書" w:eastAsia="教育部標準楷書" w:hAnsi="教育部標準楷書"/>
          <w:sz w:val="56"/>
          <w:szCs w:val="56"/>
        </w:rPr>
      </w:pPr>
      <w:r>
        <w:rPr>
          <w:rFonts w:ascii="Times New Roman" w:hAnsi="Times New Roman" w:cs="Times New Roman"/>
          <w:b/>
          <w:bCs/>
          <w:sz w:val="36"/>
          <w:szCs w:val="36"/>
        </w:rPr>
        <w:br w:type="page"/>
      </w:r>
      <w:r w:rsidRPr="008B124B">
        <w:rPr>
          <w:rFonts w:ascii="教育部標準楷書" w:eastAsia="教育部標準楷書" w:hAnsi="教育部標準楷書" w:hint="eastAsia"/>
          <w:sz w:val="56"/>
          <w:szCs w:val="56"/>
        </w:rPr>
        <w:lastRenderedPageBreak/>
        <w:t>國立成功大學</w:t>
      </w:r>
    </w:p>
    <w:p w14:paraId="6DF05041" w14:textId="77777777" w:rsidR="002E58BA" w:rsidRDefault="002E58BA" w:rsidP="002E58BA">
      <w:pPr>
        <w:widowControl/>
        <w:jc w:val="center"/>
      </w:pPr>
    </w:p>
    <w:p w14:paraId="3743B1F1" w14:textId="77777777" w:rsidR="002E58BA" w:rsidRDefault="002E58BA" w:rsidP="002E58BA">
      <w:pPr>
        <w:widowControl/>
        <w:jc w:val="center"/>
      </w:pPr>
    </w:p>
    <w:p w14:paraId="3B0E4CC8" w14:textId="77777777" w:rsidR="002E58BA" w:rsidRDefault="002E58BA" w:rsidP="002E58BA">
      <w:pPr>
        <w:widowControl/>
        <w:jc w:val="center"/>
      </w:pPr>
    </w:p>
    <w:p w14:paraId="2EA47384" w14:textId="77777777" w:rsidR="002E58BA" w:rsidRPr="008B124B" w:rsidRDefault="002E58BA" w:rsidP="002E58BA">
      <w:pPr>
        <w:widowControl/>
        <w:jc w:val="center"/>
        <w:rPr>
          <w:rFonts w:ascii="教育部標準楷書" w:eastAsia="教育部標準楷書" w:hAnsi="教育部標準楷書"/>
          <w:sz w:val="44"/>
          <w:szCs w:val="44"/>
        </w:rPr>
      </w:pPr>
      <w:r>
        <w:rPr>
          <w:rFonts w:ascii="教育部標準楷書" w:eastAsia="教育部標準楷書" w:hAnsi="教育部標準楷書" w:hint="eastAsia"/>
          <w:sz w:val="44"/>
          <w:szCs w:val="44"/>
        </w:rPr>
        <w:t>產學合作案報告</w:t>
      </w:r>
    </w:p>
    <w:p w14:paraId="75F06724" w14:textId="77777777" w:rsidR="002E58BA" w:rsidRDefault="002E58BA" w:rsidP="002E58BA">
      <w:pPr>
        <w:widowControl/>
        <w:jc w:val="center"/>
      </w:pPr>
    </w:p>
    <w:p w14:paraId="22B1C844" w14:textId="77777777" w:rsidR="002E58BA" w:rsidRDefault="002E58BA" w:rsidP="002E58BA">
      <w:pPr>
        <w:widowControl/>
        <w:jc w:val="center"/>
      </w:pPr>
    </w:p>
    <w:p w14:paraId="195C99AB" w14:textId="77777777" w:rsidR="002E58BA" w:rsidRDefault="002E58BA" w:rsidP="002E58BA">
      <w:pPr>
        <w:widowControl/>
        <w:jc w:val="center"/>
      </w:pPr>
    </w:p>
    <w:p w14:paraId="107FFB1B" w14:textId="77777777" w:rsidR="002E58BA" w:rsidRDefault="002E58BA" w:rsidP="002E58BA">
      <w:pPr>
        <w:widowControl/>
        <w:jc w:val="center"/>
      </w:pPr>
    </w:p>
    <w:p w14:paraId="18D10750" w14:textId="77777777" w:rsidR="002E58BA" w:rsidRPr="008B124B" w:rsidRDefault="002E58BA" w:rsidP="002E58BA">
      <w:pPr>
        <w:widowControl/>
        <w:jc w:val="center"/>
        <w:rPr>
          <w:rFonts w:ascii="教育部標準楷書" w:eastAsia="教育部標準楷書" w:hAnsi="教育部標準楷書"/>
          <w:sz w:val="36"/>
          <w:szCs w:val="36"/>
        </w:rPr>
      </w:pPr>
      <w:r w:rsidRPr="00673CE4">
        <w:rPr>
          <w:rFonts w:ascii="Times New Roman" w:eastAsia="教育部標準楷書" w:hAnsi="Times New Roman" w:cs="Times New Roman"/>
          <w:sz w:val="36"/>
          <w:szCs w:val="36"/>
        </w:rPr>
        <w:t>Gemini</w:t>
      </w:r>
      <w:r>
        <w:rPr>
          <w:rFonts w:ascii="教育部標準楷書" w:eastAsia="教育部標準楷書" w:hAnsi="教育部標準楷書" w:hint="eastAsia"/>
          <w:sz w:val="36"/>
          <w:szCs w:val="36"/>
        </w:rPr>
        <w:t>立方衛星計畫（控制及資料處理組）</w:t>
      </w:r>
    </w:p>
    <w:p w14:paraId="26124D00" w14:textId="77777777" w:rsidR="002E58BA" w:rsidRPr="00BE6F22" w:rsidRDefault="002E58BA" w:rsidP="002E58BA">
      <w:pPr>
        <w:widowControl/>
        <w:jc w:val="center"/>
        <w:rPr>
          <w:rFonts w:ascii="Times New Roman" w:hAnsi="Times New Roman" w:cs="Times New Roman"/>
          <w:sz w:val="36"/>
          <w:szCs w:val="36"/>
        </w:rPr>
      </w:pPr>
      <w:r>
        <w:rPr>
          <w:rFonts w:ascii="Times New Roman" w:hAnsi="Times New Roman" w:cs="Times New Roman"/>
          <w:sz w:val="36"/>
          <w:szCs w:val="36"/>
        </w:rPr>
        <w:t>Gemini CubeSat Project (Control &amp; Data Handle Team)</w:t>
      </w:r>
    </w:p>
    <w:p w14:paraId="2720B0AC" w14:textId="77777777" w:rsidR="002E58BA" w:rsidRDefault="002E58BA" w:rsidP="002E58BA">
      <w:pPr>
        <w:widowControl/>
        <w:jc w:val="center"/>
      </w:pPr>
    </w:p>
    <w:p w14:paraId="2C268EC0" w14:textId="77777777" w:rsidR="002E58BA" w:rsidRDefault="002E58BA" w:rsidP="002E58BA">
      <w:pPr>
        <w:widowControl/>
        <w:jc w:val="center"/>
      </w:pPr>
    </w:p>
    <w:p w14:paraId="5E3F348A" w14:textId="77777777" w:rsidR="002E58BA" w:rsidRDefault="002E58BA" w:rsidP="002E58BA">
      <w:pPr>
        <w:widowControl/>
        <w:jc w:val="center"/>
        <w:rPr>
          <w:rFonts w:ascii="教育部標準楷書" w:eastAsia="教育部標準楷書" w:hAnsi="教育部標準楷書"/>
        </w:rPr>
      </w:pPr>
    </w:p>
    <w:p w14:paraId="39CF7557" w14:textId="77777777" w:rsidR="002E58BA" w:rsidRDefault="002E58BA" w:rsidP="002E58BA">
      <w:pPr>
        <w:widowControl/>
        <w:jc w:val="center"/>
        <w:rPr>
          <w:rFonts w:ascii="教育部標準楷書" w:eastAsia="教育部標準楷書" w:hAnsi="教育部標準楷書"/>
        </w:rPr>
      </w:pPr>
    </w:p>
    <w:p w14:paraId="66D550F6" w14:textId="77777777" w:rsidR="002E58BA" w:rsidRDefault="002E58BA" w:rsidP="002E58BA">
      <w:pPr>
        <w:widowControl/>
        <w:jc w:val="center"/>
        <w:rPr>
          <w:rFonts w:ascii="教育部標準楷書" w:eastAsia="教育部標準楷書" w:hAnsi="教育部標準楷書"/>
        </w:rPr>
      </w:pPr>
    </w:p>
    <w:p w14:paraId="208FDCB6" w14:textId="77777777" w:rsidR="002E58BA" w:rsidRDefault="002E58BA" w:rsidP="002E58BA">
      <w:pPr>
        <w:widowControl/>
        <w:jc w:val="center"/>
        <w:rPr>
          <w:rFonts w:ascii="教育部標準楷書" w:eastAsia="教育部標準楷書" w:hAnsi="教育部標準楷書"/>
        </w:rPr>
      </w:pPr>
    </w:p>
    <w:p w14:paraId="4A1308CF" w14:textId="77777777" w:rsidR="002E58BA" w:rsidRDefault="002E58BA" w:rsidP="002E58BA">
      <w:pPr>
        <w:widowControl/>
        <w:jc w:val="center"/>
        <w:rPr>
          <w:rFonts w:ascii="教育部標準楷書" w:eastAsia="教育部標準楷書" w:hAnsi="教育部標準楷書"/>
        </w:rPr>
      </w:pPr>
    </w:p>
    <w:p w14:paraId="5745CD1B" w14:textId="77777777" w:rsidR="002E58BA" w:rsidRPr="008B124B" w:rsidRDefault="002E58BA" w:rsidP="002E58BA">
      <w:pPr>
        <w:widowControl/>
        <w:jc w:val="center"/>
        <w:rPr>
          <w:rFonts w:ascii="教育部標準楷書" w:eastAsia="教育部標準楷書" w:hAnsi="教育部標準楷書"/>
        </w:rPr>
      </w:pPr>
    </w:p>
    <w:p w14:paraId="2BDA71D5" w14:textId="77777777" w:rsidR="002E58BA" w:rsidRPr="008B124B" w:rsidRDefault="002E58BA" w:rsidP="002E58BA">
      <w:pPr>
        <w:widowControl/>
        <w:jc w:val="center"/>
        <w:rPr>
          <w:rFonts w:ascii="教育部標準楷書" w:eastAsia="教育部標準楷書" w:hAnsi="教育部標準楷書"/>
        </w:rPr>
      </w:pPr>
      <w:r>
        <w:rPr>
          <w:rFonts w:ascii="教育部標準楷書" w:eastAsia="教育部標準楷書" w:hAnsi="教育部標準楷書" w:hint="eastAsia"/>
        </w:rPr>
        <w:t>組員</w:t>
      </w:r>
      <w:r w:rsidRPr="008B124B">
        <w:rPr>
          <w:rFonts w:ascii="教育部標準楷書" w:eastAsia="教育部標準楷書" w:hAnsi="教育部標準楷書" w:hint="eastAsia"/>
        </w:rPr>
        <w:t>：</w:t>
      </w:r>
      <w:r>
        <w:rPr>
          <w:rFonts w:ascii="教育部標準楷書" w:eastAsia="教育部標準楷書" w:hAnsi="教育部標準楷書" w:hint="eastAsia"/>
        </w:rPr>
        <w:t>李承哲、張邑、胡莉苓、陳宥橋、鄭宇辰</w:t>
      </w:r>
    </w:p>
    <w:p w14:paraId="764DB6DE" w14:textId="77777777" w:rsidR="002E58BA" w:rsidRPr="008B124B" w:rsidRDefault="002E58BA" w:rsidP="002E58BA">
      <w:pPr>
        <w:widowControl/>
        <w:jc w:val="center"/>
        <w:rPr>
          <w:rFonts w:ascii="教育部標準楷書" w:eastAsia="教育部標準楷書" w:hAnsi="教育部標準楷書"/>
        </w:rPr>
      </w:pPr>
      <w:r w:rsidRPr="00673CE4">
        <w:rPr>
          <w:rFonts w:ascii="Times New Roman" w:eastAsia="教育部標準楷書" w:hAnsi="Times New Roman" w:cs="Times New Roman"/>
        </w:rPr>
        <w:t>Project Manager</w:t>
      </w:r>
      <w:r w:rsidRPr="008B124B">
        <w:rPr>
          <w:rFonts w:ascii="教育部標準楷書" w:eastAsia="教育部標準楷書" w:hAnsi="教育部標準楷書" w:hint="eastAsia"/>
        </w:rPr>
        <w:t>：</w:t>
      </w:r>
      <w:r>
        <w:rPr>
          <w:rFonts w:ascii="教育部標準楷書" w:eastAsia="教育部標準楷書" w:hAnsi="教育部標準楷書" w:hint="eastAsia"/>
        </w:rPr>
        <w:t>林佳廷 博士後研究員</w:t>
      </w:r>
    </w:p>
    <w:p w14:paraId="1E6D4F39" w14:textId="77777777" w:rsidR="002E58BA" w:rsidRPr="008B124B" w:rsidRDefault="002E58BA" w:rsidP="002E58BA">
      <w:pPr>
        <w:widowControl/>
        <w:jc w:val="center"/>
        <w:rPr>
          <w:rFonts w:ascii="教育部標準楷書" w:eastAsia="教育部標準楷書" w:hAnsi="教育部標準楷書"/>
        </w:rPr>
      </w:pPr>
    </w:p>
    <w:p w14:paraId="6284F8D3" w14:textId="77777777" w:rsidR="002E58BA" w:rsidRDefault="002E58BA" w:rsidP="002E58BA">
      <w:pPr>
        <w:widowControl/>
        <w:jc w:val="center"/>
      </w:pPr>
    </w:p>
    <w:p w14:paraId="224A9C8F" w14:textId="77777777" w:rsidR="002E58BA" w:rsidRDefault="002E58BA" w:rsidP="002E58BA">
      <w:pPr>
        <w:widowControl/>
        <w:jc w:val="center"/>
      </w:pPr>
    </w:p>
    <w:p w14:paraId="2364CEA0" w14:textId="77777777" w:rsidR="002E58BA" w:rsidRDefault="002E58BA" w:rsidP="002E58BA">
      <w:pPr>
        <w:widowControl/>
        <w:jc w:val="center"/>
      </w:pPr>
    </w:p>
    <w:p w14:paraId="6D579E33" w14:textId="77777777" w:rsidR="002E58BA" w:rsidRDefault="002E58BA" w:rsidP="002E58BA">
      <w:pPr>
        <w:widowControl/>
        <w:jc w:val="center"/>
      </w:pPr>
    </w:p>
    <w:p w14:paraId="555CEEB5" w14:textId="77777777" w:rsidR="002E58BA" w:rsidRDefault="002E58BA" w:rsidP="002E58BA">
      <w:pPr>
        <w:widowControl/>
        <w:jc w:val="center"/>
      </w:pPr>
    </w:p>
    <w:p w14:paraId="693E6A0C" w14:textId="77777777" w:rsidR="002E58BA" w:rsidRDefault="002E58BA" w:rsidP="002E58BA">
      <w:pPr>
        <w:widowControl/>
        <w:jc w:val="center"/>
      </w:pPr>
    </w:p>
    <w:p w14:paraId="1A773577" w14:textId="77777777" w:rsidR="002E58BA" w:rsidRDefault="002E58BA" w:rsidP="002E58BA">
      <w:pPr>
        <w:widowControl/>
        <w:jc w:val="center"/>
      </w:pPr>
    </w:p>
    <w:p w14:paraId="6A4AC74E" w14:textId="77777777" w:rsidR="002E58BA" w:rsidRDefault="002E58BA" w:rsidP="002E58BA">
      <w:pPr>
        <w:widowControl/>
        <w:jc w:val="center"/>
      </w:pPr>
    </w:p>
    <w:p w14:paraId="51CCFA90" w14:textId="77777777" w:rsidR="002E58BA" w:rsidRPr="008B124B" w:rsidRDefault="002E58BA" w:rsidP="002E58BA">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中華民國一一</w:t>
      </w:r>
      <w:r>
        <w:rPr>
          <w:rFonts w:ascii="教育部標準楷書" w:eastAsia="教育部標準楷書" w:hAnsi="教育部標準楷書" w:hint="eastAsia"/>
        </w:rPr>
        <w:t>一</w:t>
      </w:r>
      <w:r w:rsidRPr="008B124B">
        <w:rPr>
          <w:rFonts w:ascii="教育部標準楷書" w:eastAsia="教育部標準楷書" w:hAnsi="教育部標準楷書" w:hint="eastAsia"/>
        </w:rPr>
        <w:t>年</w:t>
      </w:r>
      <w:r>
        <w:rPr>
          <w:rFonts w:ascii="教育部標準楷書" w:eastAsia="教育部標準楷書" w:hAnsi="教育部標準楷書" w:hint="eastAsia"/>
        </w:rPr>
        <w:t>六</w:t>
      </w:r>
      <w:r w:rsidRPr="008B124B">
        <w:rPr>
          <w:rFonts w:ascii="教育部標準楷書" w:eastAsia="教育部標準楷書" w:hAnsi="教育部標準楷書" w:hint="eastAsia"/>
        </w:rPr>
        <w:t>月</w:t>
      </w:r>
    </w:p>
    <w:p w14:paraId="3FB5507C" w14:textId="77777777" w:rsidR="002E58BA" w:rsidRDefault="002E58BA" w:rsidP="002E58BA">
      <w:pPr>
        <w:widowControl/>
      </w:pPr>
      <w:r>
        <w:br w:type="page"/>
      </w:r>
    </w:p>
    <w:p w14:paraId="29DD8DA6" w14:textId="77777777" w:rsidR="002E58BA" w:rsidRDefault="002E58BA" w:rsidP="002E58BA">
      <w:pPr>
        <w:pStyle w:val="1"/>
      </w:pPr>
      <w:bookmarkStart w:id="2" w:name="_Toc147893163"/>
      <w:r>
        <w:rPr>
          <w:rFonts w:hint="eastAsia"/>
        </w:rPr>
        <w:lastRenderedPageBreak/>
        <w:t>G</w:t>
      </w:r>
      <w:r>
        <w:t>emini</w:t>
      </w:r>
      <w:r>
        <w:rPr>
          <w:rFonts w:hint="eastAsia"/>
        </w:rPr>
        <w:t>立方衛星計畫（控制及資料處理組）</w:t>
      </w:r>
      <w:r>
        <w:t>Gemini CubeSat Project (Control &amp; Data Handle Team)</w:t>
      </w:r>
      <w:bookmarkEnd w:id="2"/>
    </w:p>
    <w:p w14:paraId="338FE2A9" w14:textId="77777777" w:rsidR="002E58BA" w:rsidRDefault="002E58BA" w:rsidP="002E58BA"/>
    <w:p w14:paraId="31F74091" w14:textId="77777777" w:rsidR="002E58BA" w:rsidRPr="003917CC" w:rsidRDefault="002E58BA" w:rsidP="002E58BA"/>
    <w:p w14:paraId="7574C5FA" w14:textId="77777777" w:rsidR="002E58BA" w:rsidRPr="00D6419D" w:rsidRDefault="002E58BA" w:rsidP="002E58BA">
      <w:pPr>
        <w:ind w:left="4320"/>
        <w:rPr>
          <w:rFonts w:ascii="教育部標準楷書" w:eastAsia="教育部標準楷書" w:hAnsi="教育部標準楷書"/>
        </w:rPr>
      </w:pPr>
      <w:r>
        <w:rPr>
          <w:rFonts w:ascii="教育部標準楷書" w:eastAsia="教育部標準楷書" w:hAnsi="教育部標準楷書" w:hint="eastAsia"/>
        </w:rPr>
        <w:t>專案經理</w:t>
      </w:r>
      <w:r w:rsidRPr="00D6419D">
        <w:rPr>
          <w:rFonts w:ascii="教育部標準楷書" w:eastAsia="教育部標準楷書" w:hAnsi="教育部標準楷書"/>
        </w:rPr>
        <w:t>：</w:t>
      </w:r>
      <w:r>
        <w:rPr>
          <w:rFonts w:ascii="教育部標準楷書" w:eastAsia="教育部標準楷書" w:hAnsi="教育部標準楷書" w:hint="eastAsia"/>
        </w:rPr>
        <w:t>林佳廷</w:t>
      </w:r>
    </w:p>
    <w:p w14:paraId="1BDBF6B7" w14:textId="77777777" w:rsidR="002E58BA" w:rsidRPr="00D6419D" w:rsidRDefault="002E58BA" w:rsidP="002E58BA">
      <w:pPr>
        <w:ind w:left="5529" w:hanging="1211"/>
        <w:rPr>
          <w:rFonts w:ascii="教育部標準楷書" w:eastAsia="教育部標準楷書" w:hAnsi="教育部標準楷書"/>
        </w:rPr>
      </w:pPr>
      <w:r>
        <w:rPr>
          <w:rFonts w:ascii="教育部標準楷書" w:eastAsia="教育部標準楷書" w:hAnsi="教育部標準楷書" w:hint="eastAsia"/>
        </w:rPr>
        <w:t>計畫</w:t>
      </w:r>
      <w:r w:rsidRPr="00D6419D">
        <w:rPr>
          <w:rFonts w:ascii="教育部標準楷書" w:eastAsia="教育部標準楷書" w:hAnsi="教育部標準楷書"/>
        </w:rPr>
        <w:t>成員：</w:t>
      </w:r>
      <w:r>
        <w:rPr>
          <w:rFonts w:ascii="教育部標準楷書" w:eastAsia="教育部標準楷書" w:hAnsi="教育部標準楷書" w:hint="eastAsia"/>
        </w:rPr>
        <w:t>李承哲、張邑、胡莉苓、陳宥橋、鄭宇辰</w:t>
      </w:r>
    </w:p>
    <w:p w14:paraId="60949DB9" w14:textId="77777777" w:rsidR="002E58BA" w:rsidRPr="00D6419D" w:rsidRDefault="002E58BA" w:rsidP="002E58BA">
      <w:pPr>
        <w:ind w:left="4320"/>
        <w:rPr>
          <w:rFonts w:ascii="教育部標準楷書" w:eastAsia="教育部標準楷書" w:hAnsi="教育部標準楷書"/>
        </w:rPr>
      </w:pPr>
      <w:r w:rsidRPr="00D6419D">
        <w:rPr>
          <w:rFonts w:ascii="教育部標準楷書" w:eastAsia="教育部標準楷書" w:hAnsi="教育部標準楷書"/>
        </w:rPr>
        <w:t>開發</w:t>
      </w:r>
      <w:r>
        <w:rPr>
          <w:rFonts w:ascii="教育部標準楷書" w:eastAsia="教育部標準楷書" w:hAnsi="教育部標準楷書" w:hint="eastAsia"/>
        </w:rPr>
        <w:t>語言</w:t>
      </w:r>
      <w:r w:rsidRPr="00D6419D">
        <w:rPr>
          <w:rFonts w:ascii="教育部標準楷書" w:eastAsia="教育部標準楷書" w:hAnsi="教育部標準楷書"/>
        </w:rPr>
        <w:t>：</w:t>
      </w:r>
      <w:r w:rsidRPr="00065ADA">
        <w:rPr>
          <w:rFonts w:ascii="Times New Roman" w:eastAsia="教育部標準楷書" w:hAnsi="Times New Roman" w:cs="Times New Roman"/>
        </w:rPr>
        <w:t>C</w:t>
      </w:r>
    </w:p>
    <w:p w14:paraId="4073BAD8" w14:textId="77777777" w:rsidR="002E58BA" w:rsidRPr="0083084D" w:rsidRDefault="002E58BA" w:rsidP="002E58BA">
      <w:pPr>
        <w:ind w:left="4320"/>
        <w:rPr>
          <w:rFonts w:ascii="Times New Roman" w:eastAsia="教育部標準楷書" w:hAnsi="Times New Roman" w:cs="Times New Roman"/>
        </w:rPr>
      </w:pPr>
      <w:r>
        <w:rPr>
          <w:rFonts w:ascii="教育部標準楷書" w:eastAsia="教育部標準楷書" w:hAnsi="教育部標準楷書" w:hint="eastAsia"/>
        </w:rPr>
        <w:t>開發</w:t>
      </w:r>
      <w:r w:rsidRPr="00D6419D">
        <w:rPr>
          <w:rFonts w:ascii="教育部標準楷書" w:eastAsia="教育部標準楷書" w:hAnsi="教育部標準楷書"/>
        </w:rPr>
        <w:t>環境：</w:t>
      </w:r>
      <w:r w:rsidRPr="0083084D">
        <w:rPr>
          <w:rFonts w:ascii="Times New Roman" w:eastAsia="教育部標準楷書" w:hAnsi="Times New Roman" w:cs="Times New Roman"/>
        </w:rPr>
        <w:t>Code Composer Studio</w:t>
      </w:r>
    </w:p>
    <w:p w14:paraId="32D3B4E1" w14:textId="77777777" w:rsidR="002E58BA" w:rsidRPr="00D6419D" w:rsidRDefault="002E58BA" w:rsidP="002E58BA">
      <w:pPr>
        <w:pStyle w:val="a3"/>
        <w:numPr>
          <w:ilvl w:val="0"/>
          <w:numId w:val="1"/>
        </w:numPr>
        <w:ind w:leftChars="0"/>
        <w:rPr>
          <w:rFonts w:ascii="教育部標準楷書" w:eastAsia="教育部標準楷書" w:hAnsi="教育部標準楷書"/>
          <w:sz w:val="32"/>
        </w:rPr>
      </w:pPr>
      <w:r w:rsidRPr="00D6419D">
        <w:rPr>
          <w:rFonts w:ascii="教育部標準楷書" w:eastAsia="教育部標準楷書" w:hAnsi="教育部標準楷書"/>
          <w:sz w:val="32"/>
        </w:rPr>
        <w:t>簡介：</w:t>
      </w:r>
    </w:p>
    <w:p w14:paraId="7ECEEF5B" w14:textId="77777777" w:rsidR="002E58BA" w:rsidRDefault="002E58BA" w:rsidP="002E58BA">
      <w:pPr>
        <w:ind w:firstLine="480"/>
        <w:rPr>
          <w:rFonts w:ascii="教育部標準楷書" w:eastAsia="教育部標準楷書" w:hAnsi="教育部標準楷書"/>
        </w:rPr>
      </w:pPr>
      <w:r>
        <w:rPr>
          <w:rFonts w:ascii="教育部標準楷書" w:eastAsia="教育部標準楷書" w:hAnsi="教育部標準楷書" w:hint="eastAsia"/>
        </w:rPr>
        <w:t>通訊、科學研究等領域對於衛星的需求日益提升，許多由國家級機關主導的衛星計畫也應運而生。此次計畫將由企業與學界攜手，以實作</w:t>
      </w:r>
      <w:r w:rsidRPr="00504D30">
        <w:rPr>
          <w:rFonts w:ascii="Times New Roman" w:eastAsia="教育部標準楷書" w:hAnsi="Times New Roman" w:cs="Times New Roman"/>
        </w:rPr>
        <w:t>3U</w:t>
      </w:r>
      <w:r>
        <w:rPr>
          <w:rFonts w:ascii="教育部標準楷書" w:eastAsia="教育部標準楷書" w:hAnsi="教育部標準楷書" w:hint="eastAsia"/>
        </w:rPr>
        <w:t>立方衛星為計畫目標，希冀藉此培訓系統工程專業人才。</w:t>
      </w:r>
    </w:p>
    <w:p w14:paraId="63C16B2B" w14:textId="77777777" w:rsidR="002E58BA" w:rsidRPr="0083084D" w:rsidRDefault="002E58BA" w:rsidP="002E58BA">
      <w:pPr>
        <w:ind w:firstLine="480"/>
        <w:rPr>
          <w:rFonts w:ascii="Cambria" w:eastAsia="教育部標準楷書" w:hAnsi="Cambria" w:cs="Apple Color Emoji"/>
        </w:rPr>
      </w:pPr>
      <w:r>
        <w:rPr>
          <w:rFonts w:ascii="Times New Roman" w:eastAsia="教育部標準楷書" w:hAnsi="Times New Roman" w:cs="Times New Roman" w:hint="eastAsia"/>
        </w:rPr>
        <w:t>此次計畫中，</w:t>
      </w:r>
      <w:r>
        <w:rPr>
          <w:rFonts w:ascii="Times New Roman" w:eastAsia="教育部標準楷書" w:hAnsi="Times New Roman" w:cs="Times New Roman"/>
        </w:rPr>
        <w:t>C&amp;DH</w:t>
      </w:r>
      <w:r>
        <w:rPr>
          <w:rFonts w:ascii="Times New Roman" w:eastAsia="教育部標準楷書" w:hAnsi="Times New Roman" w:cs="Times New Roman" w:hint="eastAsia"/>
        </w:rPr>
        <w:t>組的學生將透過</w:t>
      </w:r>
      <w:r>
        <w:rPr>
          <w:rFonts w:ascii="Times New Roman" w:eastAsia="教育部標準楷書" w:hAnsi="Times New Roman" w:cs="Times New Roman"/>
        </w:rPr>
        <w:t>UART</w:t>
      </w:r>
      <w:r>
        <w:rPr>
          <w:rFonts w:ascii="Times New Roman" w:eastAsia="教育部標準楷書" w:hAnsi="Times New Roman" w:cs="Times New Roman" w:hint="eastAsia"/>
        </w:rPr>
        <w:t>、</w:t>
      </w:r>
      <w:r>
        <w:rPr>
          <w:rFonts w:ascii="Times New Roman" w:eastAsia="教育部標準楷書" w:hAnsi="Times New Roman" w:cs="Times New Roman"/>
        </w:rPr>
        <w:t>I</w:t>
      </w:r>
      <w:r>
        <w:rPr>
          <w:rFonts w:ascii="Times New Roman" w:eastAsia="教育部標準楷書" w:hAnsi="Times New Roman" w:cs="Times New Roman"/>
          <w:vertAlign w:val="subscript"/>
        </w:rPr>
        <w:t>2</w:t>
      </w:r>
      <w:r>
        <w:rPr>
          <w:rFonts w:ascii="Times New Roman" w:eastAsia="教育部標準楷書" w:hAnsi="Times New Roman" w:cs="Times New Roman"/>
        </w:rPr>
        <w:t>C</w:t>
      </w:r>
      <w:r>
        <w:rPr>
          <w:rFonts w:ascii="Times New Roman" w:eastAsia="教育部標準楷書" w:hAnsi="Times New Roman" w:cs="Times New Roman" w:hint="eastAsia"/>
        </w:rPr>
        <w:t>、</w:t>
      </w:r>
      <w:r>
        <w:rPr>
          <w:rFonts w:ascii="Times New Roman" w:eastAsia="教育部標準楷書" w:hAnsi="Times New Roman" w:cs="Times New Roman"/>
        </w:rPr>
        <w:t>CAN</w:t>
      </w:r>
      <w:r>
        <w:rPr>
          <w:rFonts w:ascii="Times New Roman" w:eastAsia="教育部標準楷書" w:hAnsi="Times New Roman" w:cs="Times New Roman" w:hint="eastAsia"/>
        </w:rPr>
        <w:t>以及</w:t>
      </w:r>
      <w:r>
        <w:rPr>
          <w:rFonts w:ascii="Times New Roman" w:eastAsia="教育部標準楷書" w:hAnsi="Times New Roman" w:cs="Times New Roman"/>
        </w:rPr>
        <w:t>SPI</w:t>
      </w:r>
      <w:r>
        <w:rPr>
          <w:rFonts w:ascii="Times New Roman" w:eastAsia="教育部標準楷書" w:hAnsi="Times New Roman" w:cs="Times New Roman" w:hint="eastAsia"/>
        </w:rPr>
        <w:t>通訊介面控制</w:t>
      </w:r>
      <w:r>
        <w:rPr>
          <w:rFonts w:ascii="Times New Roman" w:eastAsia="教育部標準楷書" w:hAnsi="Times New Roman" w:cs="Times New Roman"/>
        </w:rPr>
        <w:t>On-Board Computer</w:t>
      </w:r>
      <w:r>
        <w:rPr>
          <w:rFonts w:ascii="Apple Color Emoji" w:eastAsia="教育部標準楷書" w:hAnsi="Apple Color Emoji" w:cs="Apple Color Emoji" w:hint="eastAsia"/>
        </w:rPr>
        <w:t>與</w:t>
      </w:r>
      <w:r>
        <w:rPr>
          <w:rFonts w:ascii="Cambria" w:eastAsia="教育部標準楷書" w:hAnsi="Cambria" w:cs="Apple Color Emoji"/>
        </w:rPr>
        <w:t>ADCS</w:t>
      </w:r>
      <w:r>
        <w:rPr>
          <w:rFonts w:ascii="Cambria" w:eastAsia="教育部標準楷書" w:hAnsi="Cambria" w:cs="Apple Color Emoji" w:hint="eastAsia"/>
        </w:rPr>
        <w:t>（姿態控制）、</w:t>
      </w:r>
      <w:r>
        <w:rPr>
          <w:rFonts w:ascii="Cambria" w:eastAsia="教育部標準楷書" w:hAnsi="Cambria" w:cs="Apple Color Emoji"/>
        </w:rPr>
        <w:t>GNSS</w:t>
      </w:r>
      <w:r>
        <w:rPr>
          <w:rFonts w:ascii="Cambria" w:eastAsia="教育部標準楷書" w:hAnsi="Cambria" w:cs="Apple Color Emoji" w:hint="eastAsia"/>
        </w:rPr>
        <w:t>（導航）、</w:t>
      </w:r>
      <w:r>
        <w:rPr>
          <w:rFonts w:ascii="Cambria" w:eastAsia="教育部標準楷書" w:hAnsi="Cambria" w:cs="Apple Color Emoji" w:hint="eastAsia"/>
        </w:rPr>
        <w:t>E</w:t>
      </w:r>
      <w:r>
        <w:rPr>
          <w:rFonts w:ascii="Cambria" w:eastAsia="教育部標準楷書" w:hAnsi="Cambria" w:cs="Apple Color Emoji"/>
        </w:rPr>
        <w:t>PS</w:t>
      </w:r>
      <w:r>
        <w:rPr>
          <w:rFonts w:ascii="Cambria" w:eastAsia="教育部標準楷書" w:hAnsi="Cambria" w:cs="Apple Color Emoji" w:hint="eastAsia"/>
        </w:rPr>
        <w:t>（電力）、</w:t>
      </w:r>
      <w:r>
        <w:rPr>
          <w:rFonts w:ascii="Cambria" w:eastAsia="教育部標準楷書" w:hAnsi="Cambria" w:cs="Apple Color Emoji"/>
        </w:rPr>
        <w:t>S-band Transmitter</w:t>
      </w:r>
      <w:r>
        <w:rPr>
          <w:rFonts w:ascii="Cambria" w:eastAsia="教育部標準楷書" w:hAnsi="Cambria" w:cs="Apple Color Emoji" w:hint="eastAsia"/>
        </w:rPr>
        <w:t>、</w:t>
      </w:r>
      <w:r>
        <w:rPr>
          <w:rFonts w:ascii="Cambria" w:eastAsia="教育部標準楷書" w:hAnsi="Cambria" w:cs="Apple Color Emoji"/>
        </w:rPr>
        <w:t>VHF/UHF Transceiver</w:t>
      </w:r>
      <w:r>
        <w:rPr>
          <w:rFonts w:ascii="Cambria" w:eastAsia="教育部標準楷書" w:hAnsi="Cambria" w:cs="Apple Color Emoji" w:hint="eastAsia"/>
        </w:rPr>
        <w:t>、相機模組以及推進系統，並且基於</w:t>
      </w:r>
      <w:proofErr w:type="spellStart"/>
      <w:r>
        <w:rPr>
          <w:rFonts w:ascii="Cambria" w:eastAsia="教育部標準楷書" w:hAnsi="Cambria" w:cs="Apple Color Emoji"/>
        </w:rPr>
        <w:t>FreeRTOS</w:t>
      </w:r>
      <w:proofErr w:type="spellEnd"/>
      <w:r>
        <w:rPr>
          <w:rFonts w:ascii="Cambria" w:eastAsia="教育部標準楷書" w:hAnsi="Cambria" w:cs="Apple Color Emoji" w:hint="eastAsia"/>
        </w:rPr>
        <w:t>的架構實作一套</w:t>
      </w:r>
      <w:r>
        <w:rPr>
          <w:rFonts w:ascii="Cambria" w:eastAsia="教育部標準楷書" w:hAnsi="Cambria" w:cs="Apple Color Emoji"/>
        </w:rPr>
        <w:t>Flight Software</w:t>
      </w:r>
      <w:r>
        <w:rPr>
          <w:rFonts w:ascii="Cambria" w:eastAsia="教育部標準楷書" w:hAnsi="Cambria" w:cs="Apple Color Emoji" w:hint="eastAsia"/>
        </w:rPr>
        <w:t>。附圖為本計畫使用之</w:t>
      </w:r>
      <w:r>
        <w:rPr>
          <w:rFonts w:ascii="Cambria" w:eastAsia="教育部標準楷書" w:hAnsi="Cambria" w:cs="Apple Color Emoji"/>
        </w:rPr>
        <w:t>On-Board Computer</w:t>
      </w:r>
      <w:r>
        <w:rPr>
          <w:rFonts w:ascii="Cambria" w:eastAsia="教育部標準楷書" w:hAnsi="Cambria" w:cs="Apple Color Emoji" w:hint="eastAsia"/>
        </w:rPr>
        <w:t>以及通訊</w:t>
      </w:r>
      <w:r>
        <w:rPr>
          <w:rFonts w:ascii="Cambria" w:eastAsia="教育部標準楷書" w:hAnsi="Cambria" w:cs="Apple Color Emoji" w:hint="eastAsia"/>
        </w:rPr>
        <w:t>/</w:t>
      </w:r>
      <w:r>
        <w:rPr>
          <w:rFonts w:ascii="Cambria" w:eastAsia="教育部標準楷書" w:hAnsi="Cambria" w:cs="Apple Color Emoji" w:hint="eastAsia"/>
        </w:rPr>
        <w:t>電力架構圖。</w:t>
      </w:r>
    </w:p>
    <w:p w14:paraId="0E394D3B" w14:textId="77777777" w:rsidR="002E58BA" w:rsidRPr="00673CE4" w:rsidRDefault="002E58BA" w:rsidP="002E58BA">
      <w:pPr>
        <w:widowControl/>
        <w:jc w:val="center"/>
      </w:pPr>
      <w:r>
        <w:rPr>
          <w:rFonts w:ascii="教育部標準楷書" w:eastAsia="教育部標準楷書" w:hAnsi="教育部標準楷書"/>
          <w:noProof/>
        </w:rPr>
        <mc:AlternateContent>
          <mc:Choice Requires="wps">
            <w:drawing>
              <wp:anchor distT="0" distB="0" distL="114300" distR="114300" simplePos="0" relativeHeight="251675648" behindDoc="0" locked="0" layoutInCell="1" allowOverlap="1" wp14:anchorId="10B9EECB" wp14:editId="480A9DFD">
                <wp:simplePos x="0" y="0"/>
                <wp:positionH relativeFrom="column">
                  <wp:posOffset>1854200</wp:posOffset>
                </wp:positionH>
                <wp:positionV relativeFrom="paragraph">
                  <wp:posOffset>3035300</wp:posOffset>
                </wp:positionV>
                <wp:extent cx="4370705" cy="367665"/>
                <wp:effectExtent l="0" t="0" r="0" b="0"/>
                <wp:wrapNone/>
                <wp:docPr id="1628880442" name="文字方塊 3"/>
                <wp:cNvGraphicFramePr/>
                <a:graphic xmlns:a="http://schemas.openxmlformats.org/drawingml/2006/main">
                  <a:graphicData uri="http://schemas.microsoft.com/office/word/2010/wordprocessingShape">
                    <wps:wsp>
                      <wps:cNvSpPr txBox="1"/>
                      <wps:spPr>
                        <a:xfrm>
                          <a:off x="0" y="0"/>
                          <a:ext cx="4370705" cy="367665"/>
                        </a:xfrm>
                        <a:prstGeom prst="rect">
                          <a:avLst/>
                        </a:prstGeom>
                        <a:noFill/>
                        <a:ln w="6350">
                          <a:noFill/>
                        </a:ln>
                      </wps:spPr>
                      <wps:txbx>
                        <w:txbxContent>
                          <w:p w14:paraId="7E8887CD" w14:textId="77777777" w:rsidR="002E58BA" w:rsidRPr="00321AC1" w:rsidRDefault="002E58BA" w:rsidP="002E58BA">
                            <w:pPr>
                              <w:jc w:val="center"/>
                              <w:rPr>
                                <w:rFonts w:ascii="Times New Roman" w:hAnsi="Times New Roman" w:cs="Times New Roman"/>
                              </w:rPr>
                            </w:pPr>
                            <w:r w:rsidRPr="00321AC1">
                              <w:rPr>
                                <w:rFonts w:ascii="教育部標準楷書" w:eastAsia="教育部標準楷書" w:hAnsi="教育部標準楷書" w:cs="Times New Roman"/>
                              </w:rPr>
                              <w:t>附圖二：</w:t>
                            </w:r>
                            <w:r w:rsidRPr="00321AC1">
                              <w:rPr>
                                <w:rFonts w:ascii="Times New Roman" w:hAnsi="Times New Roman" w:cs="Times New Roman"/>
                              </w:rPr>
                              <w:t>Block Diagram of Communication Interface and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9EECB" id="文字方塊 3" o:spid="_x0000_s1032" type="#_x0000_t202" style="position:absolute;left:0;text-align:left;margin-left:146pt;margin-top:239pt;width:344.15pt;height:28.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" filled="f" stroked="f" strokeweight=".5pt">
                <v:textbox>
                  <w:txbxContent>
                    <w:p w14:paraId="7E8887CD" w14:textId="77777777" w:rsidR="002E58BA" w:rsidRPr="00321AC1" w:rsidRDefault="002E58BA" w:rsidP="002E58BA">
                      <w:pPr>
                        <w:jc w:val="center"/>
                        <w:rPr>
                          <w:rFonts w:ascii="Times New Roman" w:hAnsi="Times New Roman" w:cs="Times New Roman"/>
                        </w:rPr>
                      </w:pPr>
                      <w:r w:rsidRPr="00321AC1">
                        <w:rPr>
                          <w:rFonts w:ascii="教育部標準楷書" w:eastAsia="教育部標準楷書" w:hAnsi="教育部標準楷書" w:cs="Times New Roman"/>
                        </w:rPr>
                        <w:t>附圖二：</w:t>
                      </w:r>
                      <w:r w:rsidRPr="00321AC1">
                        <w:rPr>
                          <w:rFonts w:ascii="Times New Roman" w:hAnsi="Times New Roman" w:cs="Times New Roman"/>
                        </w:rPr>
                        <w:t>Block Diagram of Communication Interface and Power</w:t>
                      </w:r>
                    </w:p>
                  </w:txbxContent>
                </v:textbox>
              </v:shape>
            </w:pict>
          </mc:Fallback>
        </mc:AlternateContent>
      </w:r>
      <w:r w:rsidRPr="00AE0385">
        <w:rPr>
          <w:rFonts w:ascii="教育部標準楷書" w:eastAsia="教育部標準楷書" w:hAnsi="教育部標準楷書"/>
          <w:noProof/>
        </w:rPr>
        <w:drawing>
          <wp:anchor distT="0" distB="0" distL="114300" distR="114300" simplePos="0" relativeHeight="251674624" behindDoc="0" locked="0" layoutInCell="1" allowOverlap="1" wp14:anchorId="5A5BCE3F" wp14:editId="0F0430D7">
            <wp:simplePos x="0" y="0"/>
            <wp:positionH relativeFrom="column">
              <wp:posOffset>1871980</wp:posOffset>
            </wp:positionH>
            <wp:positionV relativeFrom="paragraph">
              <wp:posOffset>586740</wp:posOffset>
            </wp:positionV>
            <wp:extent cx="4370705" cy="2433320"/>
            <wp:effectExtent l="0" t="0" r="0" b="5080"/>
            <wp:wrapNone/>
            <wp:docPr id="15" name="內容版面配置區 14" descr="一張含有 文字, 圖表, 字型, 數字 的圖片&#10;&#10;自動產生的描述">
              <a:extLst xmlns:a="http://schemas.openxmlformats.org/drawingml/2006/main">
                <a:ext uri="{FF2B5EF4-FFF2-40B4-BE49-F238E27FC236}">
                  <a16:creationId xmlns:a16="http://schemas.microsoft.com/office/drawing/2014/main" id="{DCEE691C-C1DC-825B-0804-582575C8A7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內容版面配置區 14" descr="一張含有 文字, 圖表, 字型, 數字 的圖片&#10;&#10;自動產生的描述">
                      <a:extLst>
                        <a:ext uri="{FF2B5EF4-FFF2-40B4-BE49-F238E27FC236}">
                          <a16:creationId xmlns:a16="http://schemas.microsoft.com/office/drawing/2014/main" id="{DCEE691C-C1DC-825B-0804-582575C8A702}"/>
                        </a:ext>
                      </a:extLst>
                    </pic:cNvPr>
                    <pic:cNvPicPr>
                      <a:picLocks noGrp="1"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70705" cy="2433320"/>
                    </a:xfrm>
                    <a:prstGeom prst="rect">
                      <a:avLst/>
                    </a:prstGeom>
                  </pic:spPr>
                </pic:pic>
              </a:graphicData>
            </a:graphic>
            <wp14:sizeRelH relativeFrom="page">
              <wp14:pctWidth>0</wp14:pctWidth>
            </wp14:sizeRelH>
            <wp14:sizeRelV relativeFrom="page">
              <wp14:pctHeight>0</wp14:pctHeight>
            </wp14:sizeRelV>
          </wp:anchor>
        </w:drawing>
      </w:r>
      <w:r>
        <w:rPr>
          <w:rFonts w:ascii="教育部標準楷書" w:eastAsia="教育部標準楷書" w:hAnsi="教育部標準楷書"/>
          <w:noProof/>
        </w:rPr>
        <w:drawing>
          <wp:anchor distT="0" distB="0" distL="114300" distR="114300" simplePos="0" relativeHeight="251673600" behindDoc="0" locked="0" layoutInCell="1" allowOverlap="1" wp14:anchorId="2ED25570" wp14:editId="56247F68">
            <wp:simplePos x="0" y="0"/>
            <wp:positionH relativeFrom="column">
              <wp:posOffset>-767715</wp:posOffset>
            </wp:positionH>
            <wp:positionV relativeFrom="paragraph">
              <wp:posOffset>763270</wp:posOffset>
            </wp:positionV>
            <wp:extent cx="2625725" cy="1969135"/>
            <wp:effectExtent l="0" t="0" r="3175" b="0"/>
            <wp:wrapNone/>
            <wp:docPr id="1258553462" name="圖片 1" descr="一張含有 電子產品, 電子工程, 電子元件,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53462" name="圖片 1" descr="一張含有 電子產品, 電子工程, 電子元件, 電路元件 的圖片&#10;&#10;自動產生的描述"/>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5725" cy="1969135"/>
                    </a:xfrm>
                    <a:prstGeom prst="rect">
                      <a:avLst/>
                    </a:prstGeom>
                  </pic:spPr>
                </pic:pic>
              </a:graphicData>
            </a:graphic>
          </wp:anchor>
        </w:drawing>
      </w:r>
      <w:r>
        <w:rPr>
          <w:rFonts w:ascii="教育部標準楷書" w:eastAsia="教育部標準楷書" w:hAnsi="教育部標準楷書"/>
          <w:noProof/>
        </w:rPr>
        <mc:AlternateContent>
          <mc:Choice Requires="wps">
            <w:drawing>
              <wp:anchor distT="0" distB="0" distL="114300" distR="114300" simplePos="0" relativeHeight="251672576" behindDoc="0" locked="0" layoutInCell="1" allowOverlap="1" wp14:anchorId="51388AD4" wp14:editId="0132BCE3">
                <wp:simplePos x="0" y="0"/>
                <wp:positionH relativeFrom="column">
                  <wp:posOffset>-775335</wp:posOffset>
                </wp:positionH>
                <wp:positionV relativeFrom="paragraph">
                  <wp:posOffset>3041015</wp:posOffset>
                </wp:positionV>
                <wp:extent cx="2626202" cy="367200"/>
                <wp:effectExtent l="0" t="0" r="0" b="0"/>
                <wp:wrapNone/>
                <wp:docPr id="759652150" name="文字方塊 4"/>
                <wp:cNvGraphicFramePr/>
                <a:graphic xmlns:a="http://schemas.openxmlformats.org/drawingml/2006/main">
                  <a:graphicData uri="http://schemas.microsoft.com/office/word/2010/wordprocessingShape">
                    <wps:wsp>
                      <wps:cNvSpPr txBox="1"/>
                      <wps:spPr>
                        <a:xfrm>
                          <a:off x="0" y="0"/>
                          <a:ext cx="2626202" cy="367200"/>
                        </a:xfrm>
                        <a:prstGeom prst="rect">
                          <a:avLst/>
                        </a:prstGeom>
                        <a:noFill/>
                        <a:ln w="6350">
                          <a:noFill/>
                        </a:ln>
                      </wps:spPr>
                      <wps:txbx>
                        <w:txbxContent>
                          <w:p w14:paraId="56CEC818" w14:textId="77777777" w:rsidR="002E58BA" w:rsidRPr="00025343" w:rsidRDefault="002E58BA" w:rsidP="002E58BA">
                            <w:pPr>
                              <w:jc w:val="center"/>
                              <w:rPr>
                                <w:rFonts w:ascii="教育部標準楷書" w:eastAsia="教育部標準楷書" w:hAnsi="教育部標準楷書"/>
                              </w:rPr>
                            </w:pPr>
                            <w:r>
                              <w:rPr>
                                <w:rFonts w:ascii="教育部標準楷書" w:eastAsia="教育部標準楷書" w:hAnsi="教育部標準楷書" w:hint="eastAsia"/>
                              </w:rPr>
                              <w:t>附</w:t>
                            </w:r>
                            <w:r w:rsidRPr="00025343">
                              <w:rPr>
                                <w:rFonts w:ascii="教育部標準楷書" w:eastAsia="教育部標準楷書" w:hAnsi="教育部標準楷書" w:hint="eastAsia"/>
                              </w:rPr>
                              <w:t>圖一</w:t>
                            </w:r>
                            <w:r w:rsidRPr="00025343">
                              <w:rPr>
                                <w:rFonts w:ascii="教育部標準楷書" w:eastAsia="教育部標準楷書" w:hAnsi="教育部標準楷書"/>
                              </w:rPr>
                              <w:t>：</w:t>
                            </w:r>
                            <w:r w:rsidRPr="00F02D7A">
                              <w:rPr>
                                <w:rFonts w:ascii="Times New Roman" w:eastAsia="教育部標準楷書" w:hAnsi="Times New Roman" w:cs="Times New Roman"/>
                              </w:rPr>
                              <w:t>On-Board 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88AD4" id="_x0000_s1033" type="#_x0000_t202" style="position:absolute;left:0;text-align:left;margin-left:-61.05pt;margin-top:239.45pt;width:206.8pt;height:28.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" filled="f" stroked="f" strokeweight=".5pt">
                <v:textbox>
                  <w:txbxContent>
                    <w:p w14:paraId="56CEC818" w14:textId="77777777" w:rsidR="002E58BA" w:rsidRPr="00025343" w:rsidRDefault="002E58BA" w:rsidP="002E58BA">
                      <w:pPr>
                        <w:jc w:val="center"/>
                        <w:rPr>
                          <w:rFonts w:ascii="教育部標準楷書" w:eastAsia="教育部標準楷書" w:hAnsi="教育部標準楷書"/>
                        </w:rPr>
                      </w:pPr>
                      <w:r>
                        <w:rPr>
                          <w:rFonts w:ascii="教育部標準楷書" w:eastAsia="教育部標準楷書" w:hAnsi="教育部標準楷書" w:hint="eastAsia"/>
                        </w:rPr>
                        <w:t>附</w:t>
                      </w:r>
                      <w:r w:rsidRPr="00025343">
                        <w:rPr>
                          <w:rFonts w:ascii="教育部標準楷書" w:eastAsia="教育部標準楷書" w:hAnsi="教育部標準楷書" w:hint="eastAsia"/>
                        </w:rPr>
                        <w:t>圖一</w:t>
                      </w:r>
                      <w:r w:rsidRPr="00025343">
                        <w:rPr>
                          <w:rFonts w:ascii="教育部標準楷書" w:eastAsia="教育部標準楷書" w:hAnsi="教育部標準楷書"/>
                        </w:rPr>
                        <w:t>：</w:t>
                      </w:r>
                      <w:r w:rsidRPr="00F02D7A">
                        <w:rPr>
                          <w:rFonts w:ascii="Times New Roman" w:eastAsia="教育部標準楷書" w:hAnsi="Times New Roman" w:cs="Times New Roman"/>
                        </w:rPr>
                        <w:t>On-Board Computer</w:t>
                      </w:r>
                    </w:p>
                  </w:txbxContent>
                </v:textbox>
              </v:shape>
            </w:pict>
          </mc:Fallback>
        </mc:AlternateContent>
      </w:r>
    </w:p>
    <w:p w14:paraId="497F1D46" w14:textId="33FEEBB5" w:rsidR="00A626CE" w:rsidRDefault="002E58BA">
      <w:pPr>
        <w:widowControl/>
        <w:rPr>
          <w:rFonts w:ascii="Times New Roman" w:hAnsi="Times New Roman" w:cs="Times New Roman"/>
          <w:b/>
          <w:bCs/>
          <w:sz w:val="36"/>
          <w:szCs w:val="36"/>
        </w:rPr>
      </w:pPr>
      <w:r>
        <w:rPr>
          <w:rFonts w:ascii="Times New Roman" w:hAnsi="Times New Roman" w:cs="Times New Roman"/>
          <w:b/>
          <w:bCs/>
          <w:sz w:val="36"/>
          <w:szCs w:val="36"/>
        </w:rPr>
        <w:br w:type="page"/>
      </w:r>
    </w:p>
    <w:p w14:paraId="055AE995" w14:textId="77777777" w:rsidR="00A626CE" w:rsidRPr="008B124B" w:rsidRDefault="00A626CE" w:rsidP="00A626CE">
      <w:pPr>
        <w:widowControl/>
        <w:jc w:val="center"/>
        <w:rPr>
          <w:rFonts w:ascii="教育部標準楷書" w:eastAsia="教育部標準楷書" w:hAnsi="教育部標準楷書"/>
          <w:sz w:val="56"/>
          <w:szCs w:val="56"/>
        </w:rPr>
      </w:pPr>
      <w:r w:rsidRPr="008B124B">
        <w:rPr>
          <w:rFonts w:ascii="教育部標準楷書" w:eastAsia="教育部標準楷書" w:hAnsi="教育部標準楷書" w:hint="eastAsia"/>
          <w:sz w:val="56"/>
          <w:szCs w:val="56"/>
        </w:rPr>
        <w:lastRenderedPageBreak/>
        <w:t>國立成功大學</w:t>
      </w:r>
    </w:p>
    <w:p w14:paraId="0BBFBCA5" w14:textId="77777777" w:rsidR="00A626CE" w:rsidRDefault="00A626CE" w:rsidP="00A626CE">
      <w:pPr>
        <w:widowControl/>
        <w:jc w:val="center"/>
      </w:pPr>
    </w:p>
    <w:p w14:paraId="55B4AC4E" w14:textId="77777777" w:rsidR="00A626CE" w:rsidRDefault="00A626CE" w:rsidP="00A626CE">
      <w:pPr>
        <w:widowControl/>
        <w:jc w:val="center"/>
      </w:pPr>
    </w:p>
    <w:p w14:paraId="0F43062E" w14:textId="77777777" w:rsidR="00A626CE" w:rsidRDefault="00A626CE" w:rsidP="00A626CE">
      <w:pPr>
        <w:widowControl/>
        <w:jc w:val="center"/>
      </w:pPr>
    </w:p>
    <w:p w14:paraId="1950BE06" w14:textId="3D2453FE" w:rsidR="00A626CE" w:rsidRPr="008B124B" w:rsidRDefault="00A626CE" w:rsidP="00A626CE">
      <w:pPr>
        <w:widowControl/>
        <w:jc w:val="center"/>
        <w:rPr>
          <w:rFonts w:ascii="教育部標準楷書" w:eastAsia="教育部標準楷書" w:hAnsi="教育部標準楷書"/>
          <w:sz w:val="44"/>
          <w:szCs w:val="44"/>
        </w:rPr>
      </w:pPr>
      <w:r>
        <w:rPr>
          <w:rFonts w:ascii="教育部標準楷書" w:eastAsia="教育部標準楷書" w:hAnsi="教育部標準楷書" w:hint="eastAsia"/>
          <w:sz w:val="44"/>
          <w:szCs w:val="44"/>
        </w:rPr>
        <w:t>研究助理證明</w:t>
      </w:r>
    </w:p>
    <w:p w14:paraId="49969F35" w14:textId="77777777" w:rsidR="00A626CE" w:rsidRDefault="00A626CE" w:rsidP="00A626CE">
      <w:pPr>
        <w:widowControl/>
        <w:jc w:val="center"/>
      </w:pPr>
    </w:p>
    <w:p w14:paraId="3266827B" w14:textId="77777777" w:rsidR="00A626CE" w:rsidRDefault="00A626CE" w:rsidP="00A626CE">
      <w:pPr>
        <w:widowControl/>
        <w:jc w:val="center"/>
      </w:pPr>
    </w:p>
    <w:p w14:paraId="21A87470" w14:textId="77777777" w:rsidR="00A626CE" w:rsidRDefault="00A626CE" w:rsidP="00A626CE">
      <w:pPr>
        <w:widowControl/>
        <w:jc w:val="center"/>
      </w:pPr>
    </w:p>
    <w:p w14:paraId="5687B8AA" w14:textId="77777777" w:rsidR="00A626CE" w:rsidRDefault="00A626CE" w:rsidP="00A626CE">
      <w:pPr>
        <w:widowControl/>
        <w:jc w:val="center"/>
      </w:pPr>
    </w:p>
    <w:p w14:paraId="13B58A4C" w14:textId="0F1E7E1F" w:rsidR="00A626CE" w:rsidRPr="00A626CE" w:rsidRDefault="00A626CE" w:rsidP="00A626CE">
      <w:pPr>
        <w:widowControl/>
        <w:jc w:val="center"/>
        <w:rPr>
          <w:rFonts w:ascii="Times New Roman" w:hAnsi="Times New Roman" w:cs="Times New Roman"/>
          <w:sz w:val="36"/>
          <w:szCs w:val="36"/>
        </w:rPr>
      </w:pPr>
      <w:r w:rsidRPr="00A626CE">
        <w:rPr>
          <w:rFonts w:ascii="Times New Roman" w:hAnsi="Times New Roman" w:cs="Times New Roman"/>
          <w:sz w:val="36"/>
          <w:szCs w:val="36"/>
        </w:rPr>
        <w:t xml:space="preserve">Gemini </w:t>
      </w:r>
      <w:r w:rsidRPr="00A626CE">
        <w:rPr>
          <w:rFonts w:ascii="教育部標準楷書" w:eastAsia="教育部標準楷書" w:hAnsi="教育部標準楷書" w:cs="Times New Roman" w:hint="eastAsia"/>
          <w:sz w:val="36"/>
          <w:szCs w:val="36"/>
        </w:rPr>
        <w:t>立方衛星計畫</w:t>
      </w:r>
    </w:p>
    <w:p w14:paraId="36873EDB" w14:textId="77777777" w:rsidR="00A626CE" w:rsidRDefault="00A626CE" w:rsidP="00A626CE">
      <w:pPr>
        <w:widowControl/>
        <w:jc w:val="center"/>
      </w:pPr>
    </w:p>
    <w:p w14:paraId="7D8328B4" w14:textId="77777777" w:rsidR="00A626CE" w:rsidRDefault="00A626CE" w:rsidP="00A626CE">
      <w:pPr>
        <w:widowControl/>
        <w:jc w:val="center"/>
      </w:pPr>
    </w:p>
    <w:p w14:paraId="2BBD76BB" w14:textId="77777777" w:rsidR="00A626CE" w:rsidRPr="008B124B" w:rsidRDefault="00A626CE" w:rsidP="00A626CE">
      <w:pPr>
        <w:widowControl/>
        <w:jc w:val="center"/>
        <w:rPr>
          <w:rFonts w:ascii="教育部標準楷書" w:eastAsia="教育部標準楷書" w:hAnsi="教育部標準楷書"/>
        </w:rPr>
      </w:pPr>
    </w:p>
    <w:p w14:paraId="1E80A8A5" w14:textId="77777777" w:rsidR="00A626CE" w:rsidRPr="008B124B" w:rsidRDefault="00A626CE" w:rsidP="00A626CE">
      <w:pPr>
        <w:widowControl/>
        <w:jc w:val="center"/>
        <w:rPr>
          <w:rFonts w:ascii="教育部標準楷書" w:eastAsia="教育部標準楷書" w:hAnsi="教育部標準楷書"/>
        </w:rPr>
      </w:pPr>
      <w:r>
        <w:rPr>
          <w:rFonts w:ascii="教育部標準楷書" w:eastAsia="教育部標準楷書" w:hAnsi="教育部標準楷書" w:hint="eastAsia"/>
        </w:rPr>
        <w:t>學</w:t>
      </w:r>
      <w:r w:rsidRPr="008B124B">
        <w:rPr>
          <w:rFonts w:ascii="教育部標準楷書" w:eastAsia="教育部標準楷書" w:hAnsi="教育部標準楷書" w:hint="eastAsia"/>
        </w:rPr>
        <w:t>生：鄭宇辰</w:t>
      </w:r>
    </w:p>
    <w:p w14:paraId="48D28B12" w14:textId="77777777" w:rsidR="00A626CE" w:rsidRPr="008B124B" w:rsidRDefault="00A626CE" w:rsidP="00A626CE">
      <w:pPr>
        <w:widowControl/>
        <w:jc w:val="center"/>
        <w:rPr>
          <w:rFonts w:ascii="教育部標準楷書" w:eastAsia="教育部標準楷書" w:hAnsi="教育部標準楷書"/>
        </w:rPr>
      </w:pPr>
    </w:p>
    <w:p w14:paraId="502E162B" w14:textId="77777777" w:rsidR="00A626CE" w:rsidRDefault="00A626CE" w:rsidP="00A626CE">
      <w:pPr>
        <w:widowControl/>
        <w:jc w:val="center"/>
      </w:pPr>
    </w:p>
    <w:p w14:paraId="1315474A" w14:textId="77777777" w:rsidR="00A626CE" w:rsidRDefault="00A626CE" w:rsidP="00A626CE">
      <w:pPr>
        <w:widowControl/>
        <w:jc w:val="center"/>
      </w:pPr>
    </w:p>
    <w:p w14:paraId="325CA94A" w14:textId="77777777" w:rsidR="00A626CE" w:rsidRDefault="00A626CE" w:rsidP="00A626CE">
      <w:pPr>
        <w:widowControl/>
        <w:jc w:val="center"/>
      </w:pPr>
    </w:p>
    <w:p w14:paraId="27D759B2" w14:textId="77777777" w:rsidR="00A626CE" w:rsidRDefault="00A626CE" w:rsidP="00A626CE">
      <w:pPr>
        <w:widowControl/>
        <w:jc w:val="center"/>
      </w:pPr>
    </w:p>
    <w:p w14:paraId="0B98C507" w14:textId="77777777" w:rsidR="00A626CE" w:rsidRDefault="00A626CE" w:rsidP="00A626CE">
      <w:pPr>
        <w:widowControl/>
        <w:jc w:val="center"/>
      </w:pPr>
    </w:p>
    <w:p w14:paraId="7ECB5C54" w14:textId="77777777" w:rsidR="00A626CE" w:rsidRDefault="00A626CE" w:rsidP="00A626CE">
      <w:pPr>
        <w:widowControl/>
        <w:jc w:val="center"/>
      </w:pPr>
    </w:p>
    <w:p w14:paraId="5AA20AF5" w14:textId="77777777" w:rsidR="00A626CE" w:rsidRDefault="00A626CE" w:rsidP="00A626CE">
      <w:pPr>
        <w:widowControl/>
        <w:jc w:val="center"/>
      </w:pPr>
    </w:p>
    <w:p w14:paraId="158B505E" w14:textId="77777777" w:rsidR="00A626CE" w:rsidRDefault="00A626CE" w:rsidP="00A626CE">
      <w:pPr>
        <w:widowControl/>
        <w:jc w:val="center"/>
      </w:pPr>
    </w:p>
    <w:p w14:paraId="1C96E730" w14:textId="77777777" w:rsidR="00A626CE" w:rsidRDefault="00A626CE" w:rsidP="00A626CE">
      <w:pPr>
        <w:widowControl/>
        <w:jc w:val="center"/>
      </w:pPr>
    </w:p>
    <w:p w14:paraId="0FC99048" w14:textId="77777777" w:rsidR="00A626CE" w:rsidRDefault="00A626CE" w:rsidP="00A626CE">
      <w:pPr>
        <w:widowControl/>
        <w:jc w:val="center"/>
      </w:pPr>
    </w:p>
    <w:p w14:paraId="14B0A74F" w14:textId="77777777" w:rsidR="00A626CE" w:rsidRDefault="00A626CE" w:rsidP="00A626CE">
      <w:pPr>
        <w:widowControl/>
        <w:jc w:val="center"/>
      </w:pPr>
    </w:p>
    <w:p w14:paraId="5D5A8FC8" w14:textId="77777777" w:rsidR="00A626CE" w:rsidRDefault="00A626CE" w:rsidP="00A626CE">
      <w:pPr>
        <w:widowControl/>
        <w:jc w:val="center"/>
      </w:pPr>
    </w:p>
    <w:p w14:paraId="2FB7F197" w14:textId="77777777" w:rsidR="00A626CE" w:rsidRDefault="00A626CE" w:rsidP="00A626CE">
      <w:pPr>
        <w:widowControl/>
        <w:jc w:val="center"/>
      </w:pPr>
    </w:p>
    <w:p w14:paraId="4EBF467D" w14:textId="77777777" w:rsidR="00A626CE" w:rsidRDefault="00A626CE" w:rsidP="00A626CE">
      <w:pPr>
        <w:widowControl/>
        <w:jc w:val="center"/>
      </w:pPr>
    </w:p>
    <w:p w14:paraId="6E215689" w14:textId="77777777" w:rsidR="00A626CE" w:rsidRDefault="00A626CE" w:rsidP="00A626CE">
      <w:pPr>
        <w:widowControl/>
        <w:jc w:val="center"/>
      </w:pPr>
    </w:p>
    <w:p w14:paraId="2CDB8CD0" w14:textId="77777777" w:rsidR="00A626CE" w:rsidRDefault="00A626CE" w:rsidP="00A626CE">
      <w:pPr>
        <w:widowControl/>
        <w:jc w:val="center"/>
      </w:pPr>
    </w:p>
    <w:p w14:paraId="425C0335" w14:textId="77777777" w:rsidR="00A626CE" w:rsidRDefault="00A626CE" w:rsidP="00A626CE">
      <w:pPr>
        <w:widowControl/>
        <w:jc w:val="center"/>
      </w:pPr>
    </w:p>
    <w:p w14:paraId="642FE963" w14:textId="77777777" w:rsidR="00A626CE" w:rsidRPr="00A626CE" w:rsidRDefault="00A626CE" w:rsidP="00A626CE">
      <w:pPr>
        <w:widowControl/>
        <w:jc w:val="center"/>
        <w:rPr>
          <w:rFonts w:ascii="教育部標準楷書" w:eastAsia="教育部標準楷書" w:hAnsi="教育部標準楷書"/>
        </w:rPr>
      </w:pPr>
      <w:r w:rsidRPr="008B124B">
        <w:rPr>
          <w:rFonts w:ascii="教育部標準楷書" w:eastAsia="教育部標準楷書" w:hAnsi="教育部標準楷書" w:hint="eastAsia"/>
        </w:rPr>
        <w:t>中華民國一一二年</w:t>
      </w:r>
      <w:r>
        <w:rPr>
          <w:rFonts w:ascii="教育部標準楷書" w:eastAsia="教育部標準楷書" w:hAnsi="教育部標準楷書" w:hint="eastAsia"/>
        </w:rPr>
        <w:t>九</w:t>
      </w:r>
      <w:r w:rsidRPr="008B124B">
        <w:rPr>
          <w:rFonts w:ascii="教育部標準楷書" w:eastAsia="教育部標準楷書" w:hAnsi="教育部標準楷書" w:hint="eastAsia"/>
        </w:rPr>
        <w:t>月</w:t>
      </w:r>
    </w:p>
    <w:p w14:paraId="6AB3AFF6" w14:textId="77777777" w:rsidR="00A626CE" w:rsidRDefault="00A626CE">
      <w:pPr>
        <w:widowControl/>
        <w:rPr>
          <w:rFonts w:ascii="Times New Roman" w:hAnsi="Times New Roman" w:cs="Times New Roman"/>
          <w:b/>
          <w:bCs/>
          <w:sz w:val="36"/>
          <w:szCs w:val="36"/>
        </w:rPr>
      </w:pPr>
    </w:p>
    <w:p w14:paraId="31C0D3AE" w14:textId="6402B2D2" w:rsidR="002C5452" w:rsidRDefault="00E46D14" w:rsidP="00E46D14">
      <w:pPr>
        <w:pStyle w:val="1"/>
      </w:pPr>
      <w:bookmarkStart w:id="3" w:name="_Toc147893164"/>
      <w:r>
        <w:rPr>
          <w:rFonts w:hint="eastAsia"/>
        </w:rPr>
        <w:lastRenderedPageBreak/>
        <w:t>成大夏漢民太空中心研究助理</w:t>
      </w:r>
      <w:r w:rsidR="003A0753">
        <w:rPr>
          <w:rFonts w:hint="eastAsia"/>
        </w:rPr>
        <w:t>證明</w:t>
      </w:r>
      <w:bookmarkEnd w:id="3"/>
    </w:p>
    <w:p w14:paraId="5FC7F378" w14:textId="6775542E" w:rsidR="005C0322" w:rsidRDefault="008A6209" w:rsidP="00E46D14">
      <w:r>
        <w:rPr>
          <w:noProof/>
        </w:rPr>
        <w:drawing>
          <wp:inline distT="0" distB="0" distL="0" distR="0" wp14:anchorId="5DA2C02D" wp14:editId="4B6403DC">
            <wp:extent cx="5274310" cy="7454900"/>
            <wp:effectExtent l="0" t="0" r="0" b="0"/>
            <wp:docPr id="619717670"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7670" name="圖片 1" descr="一張含有 文字, 螢幕擷取畫面, 字型, 文件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inline>
        </w:drawing>
      </w:r>
    </w:p>
    <w:p w14:paraId="1B2B5AD4" w14:textId="77777777" w:rsidR="005C0322" w:rsidRDefault="005C0322">
      <w:pPr>
        <w:widowControl/>
      </w:pPr>
      <w:r>
        <w:br w:type="page"/>
      </w:r>
    </w:p>
    <w:p w14:paraId="5132B9D4" w14:textId="77777777" w:rsidR="005D2EEF" w:rsidRPr="005D2EEF" w:rsidRDefault="005D2EEF" w:rsidP="005D2EEF">
      <w:pPr>
        <w:pStyle w:val="1"/>
      </w:pPr>
      <w:bookmarkStart w:id="4" w:name="_Toc147893165"/>
      <w:r w:rsidRPr="005D2EEF">
        <w:rPr>
          <w:rFonts w:hint="eastAsia"/>
        </w:rPr>
        <w:lastRenderedPageBreak/>
        <w:t>競賽：</w:t>
      </w:r>
      <w:r w:rsidRPr="005D2EEF">
        <w:rPr>
          <w:rFonts w:hint="eastAsia"/>
        </w:rPr>
        <w:t>K</w:t>
      </w:r>
      <w:r w:rsidRPr="005D2EEF">
        <w:t xml:space="preserve">IBO-RPC </w:t>
      </w:r>
      <w:r w:rsidRPr="005D2EEF">
        <w:rPr>
          <w:rFonts w:hint="eastAsia"/>
        </w:rPr>
        <w:t>（</w:t>
      </w:r>
      <w:r w:rsidRPr="005D2EEF">
        <w:t>TASA, 2023</w:t>
      </w:r>
      <w:r w:rsidRPr="005D2EEF">
        <w:rPr>
          <w:rFonts w:hint="eastAsia"/>
        </w:rPr>
        <w:t>）</w:t>
      </w:r>
      <w:bookmarkEnd w:id="4"/>
    </w:p>
    <w:p w14:paraId="220FDFC5" w14:textId="77777777" w:rsidR="005D2EEF" w:rsidRDefault="005D2EEF" w:rsidP="005D2EEF">
      <w:pPr>
        <w:jc w:val="center"/>
      </w:pPr>
      <w:r>
        <w:rPr>
          <w:noProof/>
        </w:rPr>
        <w:drawing>
          <wp:inline distT="0" distB="0" distL="0" distR="0" wp14:anchorId="16F578E1" wp14:editId="622B0130">
            <wp:extent cx="5012503" cy="7172960"/>
            <wp:effectExtent l="0" t="0" r="4445" b="2540"/>
            <wp:docPr id="1754288203" name="圖片 2"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8203" name="圖片 2" descr="一張含有 文字, 螢幕擷取畫面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7798" cy="7180538"/>
                    </a:xfrm>
                    <a:prstGeom prst="rect">
                      <a:avLst/>
                    </a:prstGeom>
                  </pic:spPr>
                </pic:pic>
              </a:graphicData>
            </a:graphic>
          </wp:inline>
        </w:drawing>
      </w:r>
    </w:p>
    <w:p w14:paraId="560855AB" w14:textId="77777777" w:rsidR="005D2EEF" w:rsidRDefault="005D2EEF" w:rsidP="005D2EEF">
      <w:pPr>
        <w:rPr>
          <w:rFonts w:ascii="教育部標準楷書" w:eastAsia="教育部標準楷書" w:hAnsi="Apple Color Emoji" w:cs="Apple Color Emoji"/>
          <w:b/>
          <w:bCs/>
        </w:rPr>
      </w:pPr>
      <w:r w:rsidRPr="00136DFE">
        <w:rPr>
          <w:rFonts w:ascii="教育部標準楷書" w:eastAsia="教育部標準楷書" w:hAnsi="Apple Color Emoji" w:cs="Apple Color Emoji" w:hint="eastAsia"/>
          <w:b/>
          <w:bCs/>
        </w:rPr>
        <w:t>註</w:t>
      </w:r>
      <w:r>
        <w:rPr>
          <w:rFonts w:ascii="教育部標準楷書" w:eastAsia="教育部標準楷書" w:hAnsi="Apple Color Emoji" w:cs="Apple Color Emoji" w:hint="eastAsia"/>
          <w:b/>
          <w:bCs/>
        </w:rPr>
        <w:t>一</w:t>
      </w:r>
      <w:r w:rsidRPr="00136DFE">
        <w:rPr>
          <w:rFonts w:ascii="教育部標準楷書" w:eastAsia="教育部標準楷書" w:hAnsi="Apple Color Emoji" w:cs="Apple Color Emoji" w:hint="eastAsia"/>
          <w:b/>
          <w:bCs/>
        </w:rPr>
        <w:t>：組員</w:t>
      </w:r>
      <w:r>
        <w:rPr>
          <w:rFonts w:ascii="教育部標準楷書" w:eastAsia="教育部標準楷書" w:hAnsi="Apple Color Emoji" w:cs="Apple Color Emoji" w:hint="eastAsia"/>
          <w:b/>
          <w:bCs/>
        </w:rPr>
        <w:t>中</w:t>
      </w:r>
      <w:r w:rsidRPr="00136DFE">
        <w:rPr>
          <w:rFonts w:ascii="教育部標準楷書" w:eastAsia="教育部標準楷書" w:hAnsi="Apple Color Emoji" w:cs="Apple Color Emoji" w:hint="eastAsia"/>
          <w:b/>
          <w:bCs/>
        </w:rPr>
        <w:t>無此系列挑戰賽經驗者即屬初級組</w:t>
      </w:r>
    </w:p>
    <w:p w14:paraId="18CB5771" w14:textId="77777777" w:rsidR="005D2EEF" w:rsidRDefault="005D2EEF" w:rsidP="005D2EEF">
      <w:pPr>
        <w:rPr>
          <w:rFonts w:ascii="教育部標準楷書" w:eastAsia="教育部標準楷書" w:hAnsi="Apple Color Emoji" w:cs="Apple Color Emoji"/>
          <w:b/>
          <w:bCs/>
        </w:rPr>
      </w:pPr>
      <w:r>
        <w:rPr>
          <w:rFonts w:ascii="教育部標準楷書" w:eastAsia="教育部標準楷書" w:hAnsi="Apple Color Emoji" w:cs="Apple Color Emoji" w:hint="eastAsia"/>
          <w:b/>
          <w:bCs/>
        </w:rPr>
        <w:t>註二：該優勝為總評分排名第四名</w:t>
      </w:r>
    </w:p>
    <w:p w14:paraId="4BE6471E" w14:textId="77777777" w:rsidR="005D2EEF" w:rsidRDefault="005D2EEF" w:rsidP="005D2EEF">
      <w:pPr>
        <w:pStyle w:val="1"/>
      </w:pPr>
      <w:bookmarkStart w:id="5" w:name="_Toc147893166"/>
      <w:r>
        <w:rPr>
          <w:rFonts w:hint="eastAsia"/>
        </w:rPr>
        <w:lastRenderedPageBreak/>
        <w:t>競賽：</w:t>
      </w:r>
      <w:r>
        <w:t xml:space="preserve">IC Design </w:t>
      </w:r>
      <w:r>
        <w:rPr>
          <w:rFonts w:hint="eastAsia"/>
        </w:rPr>
        <w:t>C</w:t>
      </w:r>
      <w:r>
        <w:t>ontest</w:t>
      </w:r>
      <w:r>
        <w:rPr>
          <w:rFonts w:hint="eastAsia"/>
        </w:rPr>
        <w:t>（</w:t>
      </w:r>
      <w:r>
        <w:t>NTUST, 2022</w:t>
      </w:r>
      <w:r>
        <w:rPr>
          <w:rFonts w:hint="eastAsia"/>
        </w:rPr>
        <w:t>）</w:t>
      </w:r>
      <w:bookmarkEnd w:id="5"/>
    </w:p>
    <w:p w14:paraId="5C432529" w14:textId="77777777" w:rsidR="005D2EEF" w:rsidRPr="00887C98" w:rsidRDefault="005D2EEF" w:rsidP="005D2EEF">
      <w:pPr>
        <w:jc w:val="center"/>
        <w:rPr>
          <w:rFonts w:ascii="教育部標準楷書" w:eastAsia="教育部標準楷書"/>
          <w:b/>
          <w:bCs/>
        </w:rPr>
      </w:pPr>
      <w:r>
        <w:rPr>
          <w:rFonts w:ascii="教育部標準楷書" w:eastAsia="教育部標準楷書" w:hint="eastAsia"/>
          <w:b/>
          <w:bCs/>
          <w:noProof/>
        </w:rPr>
        <w:drawing>
          <wp:inline distT="0" distB="0" distL="0" distR="0" wp14:anchorId="26D98A25" wp14:editId="02958303">
            <wp:extent cx="3827881" cy="5260226"/>
            <wp:effectExtent l="0" t="4763" r="2858" b="2857"/>
            <wp:docPr id="250804396" name="圖片 1" descr="一張含有 文字,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04396" name="圖片 1" descr="一張含有 文字, 名片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rot="5400000">
                      <a:off x="0" y="0"/>
                      <a:ext cx="3845354" cy="5284237"/>
                    </a:xfrm>
                    <a:prstGeom prst="rect">
                      <a:avLst/>
                    </a:prstGeom>
                  </pic:spPr>
                </pic:pic>
              </a:graphicData>
            </a:graphic>
          </wp:inline>
        </w:drawing>
      </w:r>
    </w:p>
    <w:p w14:paraId="0701B47A" w14:textId="3C0800D1" w:rsidR="005D2EEF" w:rsidRDefault="005D2EEF">
      <w:pPr>
        <w:widowControl/>
      </w:pPr>
      <w:r>
        <w:br w:type="page"/>
      </w:r>
    </w:p>
    <w:p w14:paraId="6CA12DD7" w14:textId="22FC237D" w:rsidR="005D2EEF" w:rsidRDefault="005D2EEF" w:rsidP="005D2EEF">
      <w:pPr>
        <w:pStyle w:val="1"/>
      </w:pPr>
      <w:bookmarkStart w:id="6" w:name="_Toc147102814"/>
      <w:bookmarkStart w:id="7" w:name="_Toc147893167"/>
      <w:r>
        <w:rPr>
          <w:rFonts w:hint="eastAsia"/>
        </w:rPr>
        <w:lastRenderedPageBreak/>
        <w:t>全民英檢中高級初試</w:t>
      </w:r>
      <w:r>
        <w:rPr>
          <w:rFonts w:hint="eastAsia"/>
        </w:rPr>
        <w:t xml:space="preserve"> </w:t>
      </w:r>
      <w:bookmarkEnd w:id="6"/>
      <w:r>
        <w:rPr>
          <w:rFonts w:hint="eastAsia"/>
        </w:rPr>
        <w:t>成績證明</w:t>
      </w:r>
      <w:bookmarkEnd w:id="7"/>
    </w:p>
    <w:p w14:paraId="7E6881DE" w14:textId="77777777" w:rsidR="005D2EEF" w:rsidRDefault="005D2EEF" w:rsidP="005D2EEF">
      <w:r w:rsidRPr="00324A81">
        <w:rPr>
          <w:noProof/>
        </w:rPr>
        <w:drawing>
          <wp:inline distT="0" distB="0" distL="0" distR="0" wp14:anchorId="10CEA010" wp14:editId="61DF40DB">
            <wp:extent cx="5274310" cy="7235825"/>
            <wp:effectExtent l="0" t="0" r="0" b="3175"/>
            <wp:docPr id="4" name="圖片 3" descr="一張含有 文字, 螢幕擷取畫面, 字型, 網頁 的圖片&#10;&#10;自動產生的描述">
              <a:extLst xmlns:a="http://schemas.openxmlformats.org/drawingml/2006/main">
                <a:ext uri="{FF2B5EF4-FFF2-40B4-BE49-F238E27FC236}">
                  <a16:creationId xmlns:a16="http://schemas.microsoft.com/office/drawing/2014/main" id="{46E090B3-5FAF-886C-2F96-D7ED0BF90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descr="一張含有 文字, 螢幕擷取畫面, 字型, 網頁 的圖片&#10;&#10;自動產生的描述">
                      <a:extLst>
                        <a:ext uri="{FF2B5EF4-FFF2-40B4-BE49-F238E27FC236}">
                          <a16:creationId xmlns:a16="http://schemas.microsoft.com/office/drawing/2014/main" id="{46E090B3-5FAF-886C-2F96-D7ED0BF9017A}"/>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b="3054"/>
                    <a:stretch/>
                  </pic:blipFill>
                  <pic:spPr>
                    <a:xfrm>
                      <a:off x="0" y="0"/>
                      <a:ext cx="5274310" cy="7235825"/>
                    </a:xfrm>
                    <a:prstGeom prst="rect">
                      <a:avLst/>
                    </a:prstGeom>
                  </pic:spPr>
                </pic:pic>
              </a:graphicData>
            </a:graphic>
          </wp:inline>
        </w:drawing>
      </w:r>
    </w:p>
    <w:p w14:paraId="0A4B3017" w14:textId="77777777" w:rsidR="005D2EEF" w:rsidRDefault="005D2EEF" w:rsidP="005D2EEF">
      <w:pPr>
        <w:widowControl/>
      </w:pPr>
      <w:r>
        <w:br w:type="page"/>
      </w:r>
    </w:p>
    <w:p w14:paraId="0180A160" w14:textId="77777777" w:rsidR="005D2EEF" w:rsidRDefault="005D2EEF" w:rsidP="005D2EEF">
      <w:pPr>
        <w:pStyle w:val="1"/>
      </w:pPr>
      <w:bookmarkStart w:id="8" w:name="_Toc147102815"/>
      <w:bookmarkStart w:id="9" w:name="_Toc147893168"/>
      <w:r>
        <w:rPr>
          <w:rFonts w:hint="eastAsia"/>
        </w:rPr>
        <w:lastRenderedPageBreak/>
        <w:t>卡內基證書</w:t>
      </w:r>
      <w:bookmarkEnd w:id="8"/>
      <w:bookmarkEnd w:id="9"/>
    </w:p>
    <w:p w14:paraId="3EBB8A23" w14:textId="77777777" w:rsidR="005D2EEF" w:rsidRDefault="005D2EEF" w:rsidP="005D2EEF">
      <w:r w:rsidRPr="00830279">
        <w:rPr>
          <w:noProof/>
        </w:rPr>
        <w:drawing>
          <wp:inline distT="0" distB="0" distL="0" distR="0" wp14:anchorId="4CC7F07E" wp14:editId="32FE771E">
            <wp:extent cx="5274310" cy="4036695"/>
            <wp:effectExtent l="0" t="0" r="0" b="1905"/>
            <wp:docPr id="10" name="圖片 9" descr="一張含有 文字, 信, 筆跡, 紙張 的圖片&#10;&#10;自動產生的描述">
              <a:extLst xmlns:a="http://schemas.openxmlformats.org/drawingml/2006/main">
                <a:ext uri="{FF2B5EF4-FFF2-40B4-BE49-F238E27FC236}">
                  <a16:creationId xmlns:a16="http://schemas.microsoft.com/office/drawing/2014/main" id="{B63ACF0C-E046-DA58-E39C-04E558F5E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descr="一張含有 文字, 信, 筆跡, 紙張 的圖片&#10;&#10;自動產生的描述">
                      <a:extLst>
                        <a:ext uri="{FF2B5EF4-FFF2-40B4-BE49-F238E27FC236}">
                          <a16:creationId xmlns:a16="http://schemas.microsoft.com/office/drawing/2014/main" id="{B63ACF0C-E046-DA58-E39C-04E558F5EE28}"/>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1307" r="1176" b="648"/>
                    <a:stretch/>
                  </pic:blipFill>
                  <pic:spPr>
                    <a:xfrm>
                      <a:off x="0" y="0"/>
                      <a:ext cx="5274310" cy="4036695"/>
                    </a:xfrm>
                    <a:prstGeom prst="rect">
                      <a:avLst/>
                    </a:prstGeom>
                  </pic:spPr>
                </pic:pic>
              </a:graphicData>
            </a:graphic>
          </wp:inline>
        </w:drawing>
      </w:r>
    </w:p>
    <w:p w14:paraId="3BAF2547" w14:textId="77777777" w:rsidR="005D2EEF" w:rsidRDefault="005D2EEF" w:rsidP="005D2EEF">
      <w:pPr>
        <w:widowControl/>
      </w:pPr>
      <w:r>
        <w:br w:type="page"/>
      </w:r>
    </w:p>
    <w:p w14:paraId="4935DB73" w14:textId="77777777" w:rsidR="005D2EEF" w:rsidRDefault="005D2EEF" w:rsidP="005D2EEF">
      <w:pPr>
        <w:pStyle w:val="1"/>
      </w:pPr>
      <w:bookmarkStart w:id="10" w:name="_Toc147102816"/>
      <w:bookmarkStart w:id="11" w:name="_Toc147893169"/>
      <w:r>
        <w:rPr>
          <w:rFonts w:hint="eastAsia"/>
        </w:rPr>
        <w:lastRenderedPageBreak/>
        <w:t>成大學生代表大會</w:t>
      </w:r>
      <w:r>
        <w:rPr>
          <w:rFonts w:hint="eastAsia"/>
        </w:rPr>
        <w:t xml:space="preserve"> </w:t>
      </w:r>
      <w:r>
        <w:rPr>
          <w:rFonts w:hint="eastAsia"/>
        </w:rPr>
        <w:t>聘函</w:t>
      </w:r>
      <w:bookmarkEnd w:id="10"/>
      <w:bookmarkEnd w:id="11"/>
    </w:p>
    <w:p w14:paraId="3230AFA2" w14:textId="77777777" w:rsidR="005D2EEF" w:rsidRPr="00830279" w:rsidRDefault="005D2EEF" w:rsidP="005D2EEF">
      <w:r>
        <w:rPr>
          <w:noProof/>
        </w:rPr>
        <w:drawing>
          <wp:inline distT="0" distB="0" distL="0" distR="0" wp14:anchorId="2164CE87" wp14:editId="3353D262">
            <wp:extent cx="3760332" cy="5314988"/>
            <wp:effectExtent l="0" t="2857" r="0" b="0"/>
            <wp:docPr id="5205596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961" name="圖片 1" descr="一張含有 文字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3785933" cy="5351174"/>
                    </a:xfrm>
                    <a:prstGeom prst="rect">
                      <a:avLst/>
                    </a:prstGeom>
                  </pic:spPr>
                </pic:pic>
              </a:graphicData>
            </a:graphic>
          </wp:inline>
        </w:drawing>
      </w:r>
    </w:p>
    <w:p w14:paraId="1A14368F" w14:textId="77777777" w:rsidR="00E46D14" w:rsidRPr="00E46D14" w:rsidRDefault="00E46D14" w:rsidP="00E46D14"/>
    <w:sectPr w:rsidR="00E46D14" w:rsidRPr="00E46D14" w:rsidSect="003F442A">
      <w:footerReference w:type="default" r:id="rId28"/>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A1A37" w14:textId="77777777" w:rsidR="00B34E29" w:rsidRDefault="00B34E29" w:rsidP="00732F6A">
      <w:r>
        <w:separator/>
      </w:r>
    </w:p>
  </w:endnote>
  <w:endnote w:type="continuationSeparator" w:id="0">
    <w:p w14:paraId="7A28C987" w14:textId="77777777" w:rsidR="00B34E29" w:rsidRDefault="00B34E29" w:rsidP="00732F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W-MOE-Std-Kai">
    <w:panose1 w:val="02010604000101010101"/>
    <w:charset w:val="88"/>
    <w:family w:val="auto"/>
    <w:pitch w:val="variable"/>
    <w:sig w:usb0="800002F3" w:usb1="39CF7CFA" w:usb2="00000016" w:usb3="00000000" w:csb0="00100001" w:csb1="00000000"/>
  </w:font>
  <w:font w:name="Times New Roman (標題 CS 字型)">
    <w:altName w:val="新細明體"/>
    <w:panose1 w:val="020B0604020202020204"/>
    <w:charset w:val="88"/>
    <w:family w:val="roman"/>
    <w:pitch w:val="default"/>
  </w:font>
  <w:font w:name="教育部標準楷書">
    <w:altName w:val="新細明體"/>
    <w:panose1 w:val="02010604000101010101"/>
    <w:charset w:val="88"/>
    <w:family w:val="auto"/>
    <w:pitch w:val="variable"/>
    <w:sig w:usb0="800002F3" w:usb1="39CF7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500689433"/>
      <w:docPartObj>
        <w:docPartGallery w:val="Page Numbers (Bottom of Page)"/>
        <w:docPartUnique/>
      </w:docPartObj>
    </w:sdtPr>
    <w:sdtContent>
      <w:p w14:paraId="34607859" w14:textId="381585C2" w:rsidR="00732F6A" w:rsidRDefault="00732F6A" w:rsidP="00F27933">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7F0D180C" w14:textId="77777777" w:rsidR="00732F6A" w:rsidRDefault="00732F6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83B5" w14:textId="6797A746" w:rsidR="003F442A" w:rsidRDefault="003F442A">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391565015"/>
      <w:docPartObj>
        <w:docPartGallery w:val="Page Numbers (Bottom of Page)"/>
        <w:docPartUnique/>
      </w:docPartObj>
    </w:sdtPr>
    <w:sdtContent>
      <w:p w14:paraId="6FD3C684" w14:textId="5D7C4A40" w:rsidR="003F442A" w:rsidRDefault="003F442A" w:rsidP="00F27933">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2A73B808" w14:textId="77777777" w:rsidR="003F442A" w:rsidRDefault="003F442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F2F1A" w14:textId="77777777" w:rsidR="00B34E29" w:rsidRDefault="00B34E29" w:rsidP="00732F6A">
      <w:r>
        <w:separator/>
      </w:r>
    </w:p>
  </w:footnote>
  <w:footnote w:type="continuationSeparator" w:id="0">
    <w:p w14:paraId="6BFA50A5" w14:textId="77777777" w:rsidR="00B34E29" w:rsidRDefault="00B34E29" w:rsidP="00732F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27F0"/>
    <w:multiLevelType w:val="hybridMultilevel"/>
    <w:tmpl w:val="9328FD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530811F4"/>
    <w:multiLevelType w:val="hybridMultilevel"/>
    <w:tmpl w:val="0D9219A2"/>
    <w:lvl w:ilvl="0" w:tplc="20F4849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105572577">
    <w:abstractNumId w:val="1"/>
  </w:num>
  <w:num w:numId="2" w16cid:durableId="1897885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587"/>
    <w:rsid w:val="00024175"/>
    <w:rsid w:val="00025343"/>
    <w:rsid w:val="0006730B"/>
    <w:rsid w:val="000F505C"/>
    <w:rsid w:val="00107F74"/>
    <w:rsid w:val="00167C41"/>
    <w:rsid w:val="00171677"/>
    <w:rsid w:val="001820D0"/>
    <w:rsid w:val="0018665F"/>
    <w:rsid w:val="00282E37"/>
    <w:rsid w:val="002C5452"/>
    <w:rsid w:val="002E3669"/>
    <w:rsid w:val="002E58BA"/>
    <w:rsid w:val="0035320A"/>
    <w:rsid w:val="003917CC"/>
    <w:rsid w:val="003A0753"/>
    <w:rsid w:val="003F442A"/>
    <w:rsid w:val="0051731F"/>
    <w:rsid w:val="005331BE"/>
    <w:rsid w:val="005527E4"/>
    <w:rsid w:val="005B437D"/>
    <w:rsid w:val="005C0322"/>
    <w:rsid w:val="005D2EEF"/>
    <w:rsid w:val="0061296E"/>
    <w:rsid w:val="00615950"/>
    <w:rsid w:val="00647D4E"/>
    <w:rsid w:val="00732F6A"/>
    <w:rsid w:val="007A6903"/>
    <w:rsid w:val="008A6209"/>
    <w:rsid w:val="008B124B"/>
    <w:rsid w:val="008C70E5"/>
    <w:rsid w:val="0098636A"/>
    <w:rsid w:val="009B22F6"/>
    <w:rsid w:val="009C7587"/>
    <w:rsid w:val="009E5933"/>
    <w:rsid w:val="009E5C82"/>
    <w:rsid w:val="00A62506"/>
    <w:rsid w:val="00A626CE"/>
    <w:rsid w:val="00A7502C"/>
    <w:rsid w:val="00A7720D"/>
    <w:rsid w:val="00A96B53"/>
    <w:rsid w:val="00B34E29"/>
    <w:rsid w:val="00C02DC6"/>
    <w:rsid w:val="00C34797"/>
    <w:rsid w:val="00CC2D0C"/>
    <w:rsid w:val="00D6419D"/>
    <w:rsid w:val="00E46D14"/>
    <w:rsid w:val="00F73170"/>
    <w:rsid w:val="00FD721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88DC4"/>
  <w15:chartTrackingRefBased/>
  <w15:docId w15:val="{4E9B243E-6407-D64F-8F2C-5E32E40C9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26CE"/>
    <w:pPr>
      <w:widowControl w:val="0"/>
    </w:pPr>
  </w:style>
  <w:style w:type="paragraph" w:styleId="1">
    <w:name w:val="heading 1"/>
    <w:basedOn w:val="a"/>
    <w:next w:val="a"/>
    <w:link w:val="10"/>
    <w:uiPriority w:val="9"/>
    <w:qFormat/>
    <w:rsid w:val="007A6903"/>
    <w:pPr>
      <w:keepNext/>
      <w:spacing w:line="400" w:lineRule="exact"/>
      <w:jc w:val="center"/>
      <w:outlineLvl w:val="0"/>
    </w:pPr>
    <w:rPr>
      <w:rFonts w:ascii="Times New Roman" w:eastAsia="TW-MOE-Std-Kai" w:hAnsi="Times New Roman" w:cs="Times New Roman (標題 CS 字型)"/>
      <w:b/>
      <w:bCs/>
      <w:kern w:val="52"/>
      <w:sz w:val="28"/>
      <w:szCs w:val="52"/>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6419D"/>
    <w:pPr>
      <w:suppressAutoHyphens/>
      <w:autoSpaceDN w:val="0"/>
      <w:ind w:leftChars="200" w:left="480"/>
      <w:textAlignment w:val="baseline"/>
    </w:pPr>
    <w:rPr>
      <w:rFonts w:ascii="Times New Roman" w:eastAsia="新細明體" w:hAnsi="Times New Roman" w:cs="Times New Roman"/>
      <w:kern w:val="3"/>
      <w:szCs w:val="20"/>
    </w:rPr>
  </w:style>
  <w:style w:type="character" w:customStyle="1" w:styleId="10">
    <w:name w:val="標題 1 字元"/>
    <w:basedOn w:val="a0"/>
    <w:link w:val="1"/>
    <w:uiPriority w:val="9"/>
    <w:rsid w:val="007A6903"/>
    <w:rPr>
      <w:rFonts w:ascii="Times New Roman" w:eastAsia="TW-MOE-Std-Kai" w:hAnsi="Times New Roman" w:cs="Times New Roman (標題 CS 字型)"/>
      <w:b/>
      <w:bCs/>
      <w:kern w:val="52"/>
      <w:sz w:val="28"/>
      <w:szCs w:val="52"/>
      <w:u w:val="single"/>
    </w:rPr>
  </w:style>
  <w:style w:type="character" w:customStyle="1" w:styleId="apple-converted-space">
    <w:name w:val="apple-converted-space"/>
    <w:basedOn w:val="a0"/>
    <w:rsid w:val="00E46D14"/>
  </w:style>
  <w:style w:type="paragraph" w:styleId="a4">
    <w:name w:val="TOC Heading"/>
    <w:basedOn w:val="1"/>
    <w:next w:val="a"/>
    <w:uiPriority w:val="39"/>
    <w:unhideWhenUsed/>
    <w:qFormat/>
    <w:rsid w:val="00025343"/>
    <w:pPr>
      <w:keepLines/>
      <w:widowControl/>
      <w:spacing w:before="480" w:line="276" w:lineRule="auto"/>
      <w:jc w:val="left"/>
      <w:outlineLvl w:val="9"/>
    </w:pPr>
    <w:rPr>
      <w:rFonts w:eastAsiaTheme="majorEastAsia"/>
      <w:color w:val="2F5496" w:themeColor="accent1" w:themeShade="BF"/>
      <w:kern w:val="0"/>
      <w:szCs w:val="28"/>
      <w:u w:val="none"/>
    </w:rPr>
  </w:style>
  <w:style w:type="paragraph" w:styleId="2">
    <w:name w:val="toc 2"/>
    <w:basedOn w:val="a"/>
    <w:next w:val="a"/>
    <w:autoRedefine/>
    <w:uiPriority w:val="39"/>
    <w:unhideWhenUsed/>
    <w:rsid w:val="00025343"/>
    <w:pPr>
      <w:ind w:left="240"/>
    </w:pPr>
    <w:rPr>
      <w:rFonts w:cstheme="minorHAnsi"/>
      <w:smallCaps/>
      <w:sz w:val="20"/>
      <w:szCs w:val="20"/>
    </w:rPr>
  </w:style>
  <w:style w:type="paragraph" w:styleId="11">
    <w:name w:val="toc 1"/>
    <w:basedOn w:val="a"/>
    <w:next w:val="a"/>
    <w:autoRedefine/>
    <w:uiPriority w:val="39"/>
    <w:unhideWhenUsed/>
    <w:rsid w:val="00025343"/>
    <w:pPr>
      <w:spacing w:before="120" w:after="120"/>
    </w:pPr>
    <w:rPr>
      <w:rFonts w:cstheme="minorHAnsi"/>
      <w:b/>
      <w:bCs/>
      <w:caps/>
      <w:sz w:val="20"/>
      <w:szCs w:val="20"/>
    </w:rPr>
  </w:style>
  <w:style w:type="paragraph" w:styleId="3">
    <w:name w:val="toc 3"/>
    <w:basedOn w:val="a"/>
    <w:next w:val="a"/>
    <w:autoRedefine/>
    <w:uiPriority w:val="39"/>
    <w:unhideWhenUsed/>
    <w:rsid w:val="00025343"/>
    <w:pPr>
      <w:ind w:left="480"/>
    </w:pPr>
    <w:rPr>
      <w:rFonts w:cstheme="minorHAnsi"/>
      <w:i/>
      <w:iCs/>
      <w:sz w:val="20"/>
      <w:szCs w:val="20"/>
    </w:rPr>
  </w:style>
  <w:style w:type="paragraph" w:styleId="4">
    <w:name w:val="toc 4"/>
    <w:basedOn w:val="a"/>
    <w:next w:val="a"/>
    <w:autoRedefine/>
    <w:uiPriority w:val="39"/>
    <w:semiHidden/>
    <w:unhideWhenUsed/>
    <w:rsid w:val="00025343"/>
    <w:pPr>
      <w:ind w:left="720"/>
    </w:pPr>
    <w:rPr>
      <w:rFonts w:cstheme="minorHAnsi"/>
      <w:sz w:val="18"/>
      <w:szCs w:val="18"/>
    </w:rPr>
  </w:style>
  <w:style w:type="paragraph" w:styleId="5">
    <w:name w:val="toc 5"/>
    <w:basedOn w:val="a"/>
    <w:next w:val="a"/>
    <w:autoRedefine/>
    <w:uiPriority w:val="39"/>
    <w:semiHidden/>
    <w:unhideWhenUsed/>
    <w:rsid w:val="00025343"/>
    <w:pPr>
      <w:ind w:left="960"/>
    </w:pPr>
    <w:rPr>
      <w:rFonts w:cstheme="minorHAnsi"/>
      <w:sz w:val="18"/>
      <w:szCs w:val="18"/>
    </w:rPr>
  </w:style>
  <w:style w:type="paragraph" w:styleId="6">
    <w:name w:val="toc 6"/>
    <w:basedOn w:val="a"/>
    <w:next w:val="a"/>
    <w:autoRedefine/>
    <w:uiPriority w:val="39"/>
    <w:semiHidden/>
    <w:unhideWhenUsed/>
    <w:rsid w:val="00025343"/>
    <w:pPr>
      <w:ind w:left="1200"/>
    </w:pPr>
    <w:rPr>
      <w:rFonts w:cstheme="minorHAnsi"/>
      <w:sz w:val="18"/>
      <w:szCs w:val="18"/>
    </w:rPr>
  </w:style>
  <w:style w:type="paragraph" w:styleId="7">
    <w:name w:val="toc 7"/>
    <w:basedOn w:val="a"/>
    <w:next w:val="a"/>
    <w:autoRedefine/>
    <w:uiPriority w:val="39"/>
    <w:semiHidden/>
    <w:unhideWhenUsed/>
    <w:rsid w:val="00025343"/>
    <w:pPr>
      <w:ind w:left="1440"/>
    </w:pPr>
    <w:rPr>
      <w:rFonts w:cstheme="minorHAnsi"/>
      <w:sz w:val="18"/>
      <w:szCs w:val="18"/>
    </w:rPr>
  </w:style>
  <w:style w:type="paragraph" w:styleId="8">
    <w:name w:val="toc 8"/>
    <w:basedOn w:val="a"/>
    <w:next w:val="a"/>
    <w:autoRedefine/>
    <w:uiPriority w:val="39"/>
    <w:semiHidden/>
    <w:unhideWhenUsed/>
    <w:rsid w:val="00025343"/>
    <w:pPr>
      <w:ind w:left="1680"/>
    </w:pPr>
    <w:rPr>
      <w:rFonts w:cstheme="minorHAnsi"/>
      <w:sz w:val="18"/>
      <w:szCs w:val="18"/>
    </w:rPr>
  </w:style>
  <w:style w:type="paragraph" w:styleId="9">
    <w:name w:val="toc 9"/>
    <w:basedOn w:val="a"/>
    <w:next w:val="a"/>
    <w:autoRedefine/>
    <w:uiPriority w:val="39"/>
    <w:semiHidden/>
    <w:unhideWhenUsed/>
    <w:rsid w:val="00025343"/>
    <w:pPr>
      <w:ind w:left="1920"/>
    </w:pPr>
    <w:rPr>
      <w:rFonts w:cstheme="minorHAnsi"/>
      <w:sz w:val="18"/>
      <w:szCs w:val="18"/>
    </w:rPr>
  </w:style>
  <w:style w:type="character" w:styleId="a5">
    <w:name w:val="Hyperlink"/>
    <w:basedOn w:val="a0"/>
    <w:uiPriority w:val="99"/>
    <w:unhideWhenUsed/>
    <w:rsid w:val="00025343"/>
    <w:rPr>
      <w:color w:val="0563C1" w:themeColor="hyperlink"/>
      <w:u w:val="single"/>
    </w:rPr>
  </w:style>
  <w:style w:type="paragraph" w:styleId="a6">
    <w:name w:val="footer"/>
    <w:basedOn w:val="a"/>
    <w:link w:val="a7"/>
    <w:uiPriority w:val="99"/>
    <w:unhideWhenUsed/>
    <w:rsid w:val="00732F6A"/>
    <w:pPr>
      <w:tabs>
        <w:tab w:val="center" w:pos="4153"/>
        <w:tab w:val="right" w:pos="8306"/>
      </w:tabs>
      <w:snapToGrid w:val="0"/>
    </w:pPr>
    <w:rPr>
      <w:sz w:val="20"/>
      <w:szCs w:val="20"/>
    </w:rPr>
  </w:style>
  <w:style w:type="character" w:customStyle="1" w:styleId="a7">
    <w:name w:val="頁尾 字元"/>
    <w:basedOn w:val="a0"/>
    <w:link w:val="a6"/>
    <w:uiPriority w:val="99"/>
    <w:rsid w:val="00732F6A"/>
    <w:rPr>
      <w:sz w:val="20"/>
      <w:szCs w:val="20"/>
    </w:rPr>
  </w:style>
  <w:style w:type="character" w:styleId="a8">
    <w:name w:val="page number"/>
    <w:basedOn w:val="a0"/>
    <w:uiPriority w:val="99"/>
    <w:semiHidden/>
    <w:unhideWhenUsed/>
    <w:rsid w:val="00732F6A"/>
  </w:style>
  <w:style w:type="paragraph" w:styleId="a9">
    <w:name w:val="header"/>
    <w:basedOn w:val="a"/>
    <w:link w:val="aa"/>
    <w:uiPriority w:val="99"/>
    <w:unhideWhenUsed/>
    <w:rsid w:val="00647D4E"/>
    <w:pPr>
      <w:tabs>
        <w:tab w:val="center" w:pos="4153"/>
        <w:tab w:val="right" w:pos="8306"/>
      </w:tabs>
      <w:snapToGrid w:val="0"/>
    </w:pPr>
    <w:rPr>
      <w:sz w:val="20"/>
      <w:szCs w:val="20"/>
    </w:rPr>
  </w:style>
  <w:style w:type="character" w:customStyle="1" w:styleId="aa">
    <w:name w:val="頁首 字元"/>
    <w:basedOn w:val="a0"/>
    <w:link w:val="a9"/>
    <w:uiPriority w:val="99"/>
    <w:rsid w:val="00647D4E"/>
    <w:rPr>
      <w:sz w:val="20"/>
      <w:szCs w:val="20"/>
    </w:rPr>
  </w:style>
  <w:style w:type="character" w:styleId="ab">
    <w:name w:val="Unresolved Mention"/>
    <w:basedOn w:val="a0"/>
    <w:uiPriority w:val="99"/>
    <w:semiHidden/>
    <w:unhideWhenUsed/>
    <w:rsid w:val="00615950"/>
    <w:rPr>
      <w:color w:val="605E5C"/>
      <w:shd w:val="clear" w:color="auto" w:fill="E1DFDD"/>
    </w:rPr>
  </w:style>
  <w:style w:type="character" w:styleId="ac">
    <w:name w:val="FollowedHyperlink"/>
    <w:basedOn w:val="a0"/>
    <w:uiPriority w:val="99"/>
    <w:semiHidden/>
    <w:unhideWhenUsed/>
    <w:rsid w:val="006159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1y1c0c8/TruthWeaverWebsite.git" TargetMode="External"/><Relationship Id="rId18" Type="http://schemas.openxmlformats.org/officeDocument/2006/relationships/hyperlink" Target="https://github.com/1y1c0c8/NCKU_RQA.git" TargetMode="External"/><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1y1c0c8/NCKU_RQA.git"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footer" Target="footer3.xml"/><Relationship Id="rId10" Type="http://schemas.openxmlformats.org/officeDocument/2006/relationships/image" Target="media/image1.emf"/><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1y1c0c8/TruthWeaverWebsite.gi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5E779-02A5-634B-A9E9-6CDC57570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18</Pages>
  <Words>1187</Words>
  <Characters>6769</Characters>
  <Application>Microsoft Office Word</Application>
  <DocSecurity>0</DocSecurity>
  <Lines>56</Lines>
  <Paragraphs>15</Paragraphs>
  <ScaleCrop>false</ScaleCrop>
  <Company/>
  <LinksUpToDate>false</LinksUpToDate>
  <CharactersWithSpaces>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鄭宇辰 Cheng Yu-Chen</dc:creator>
  <cp:keywords/>
  <dc:description/>
  <cp:lastModifiedBy>鄭宇辰 Cheng Yu-Chen</cp:lastModifiedBy>
  <cp:revision>29</cp:revision>
  <cp:lastPrinted>2023-10-10T21:06:00Z</cp:lastPrinted>
  <dcterms:created xsi:type="dcterms:W3CDTF">2023-10-02T10:25:00Z</dcterms:created>
  <dcterms:modified xsi:type="dcterms:W3CDTF">2023-10-10T21:59:00Z</dcterms:modified>
</cp:coreProperties>
</file>